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C08" w:rsidRPr="00124C08" w:rsidRDefault="00124C08" w:rsidP="00124C08">
      <w:pPr>
        <w:spacing w:after="0"/>
        <w:rPr>
          <w:sz w:val="20"/>
          <w:szCs w:val="20"/>
        </w:rPr>
      </w:pPr>
      <w:bookmarkStart w:id="0" w:name="_GoBack"/>
      <w:bookmarkEnd w:id="0"/>
      <w:r w:rsidRPr="00124C08">
        <w:rPr>
          <w:sz w:val="20"/>
          <w:szCs w:val="20"/>
        </w:rPr>
        <w:t>Die „Handlungsanleitung für den Umgang mit Leitern und Tritten“ (BGI 694) fordert vom Unternehmer, dass Leitern und Tritte wiederkehrend auf ordnungsgemäßen Zustand geprüft werden (Sicht- und Funktionsprüfung). Der Unternehmer hat gemäß § 3 Abs. 3 der Betriebssicherheitsverordnung die notwendigen Voraussetzungen zu ermitteln und festzulegen, welche die Person erfüllen muss, die von ihm mit der Prüfung von Leitern zu beauftragen ist.</w:t>
      </w:r>
    </w:p>
    <w:p w:rsidR="00124C08" w:rsidRPr="00124C08" w:rsidRDefault="00124C08" w:rsidP="00124C08">
      <w:pPr>
        <w:spacing w:after="0"/>
        <w:rPr>
          <w:sz w:val="20"/>
          <w:szCs w:val="20"/>
        </w:rPr>
      </w:pPr>
    </w:p>
    <w:p w:rsidR="00124C08" w:rsidRPr="00124C08" w:rsidRDefault="00124C08" w:rsidP="00124C08">
      <w:pPr>
        <w:spacing w:after="0"/>
        <w:rPr>
          <w:sz w:val="20"/>
          <w:szCs w:val="20"/>
        </w:rPr>
      </w:pPr>
      <w:r w:rsidRPr="00124C08">
        <w:rPr>
          <w:sz w:val="20"/>
          <w:szCs w:val="20"/>
        </w:rPr>
        <w:t>Die Zeitabstände für die Prüfung richten sich nach den Betriebsverhältnissen, insbesondere nach der Nutzungshäufigkeit, der Beanspruchung bei der Benutzung sowie der Häufigkeit und Schwere der festgestellten Mängel von vorausgegangenen Prüfungen. Die systematische Überprüfung von Leitern und Tritten lässt sich z. B. mit dieser Checkliste durchführen.</w:t>
      </w:r>
    </w:p>
    <w:p w:rsidR="00124C08" w:rsidRPr="00124C08" w:rsidRDefault="00124C08" w:rsidP="00124C08">
      <w:pPr>
        <w:spacing w:after="0"/>
        <w:rPr>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5"/>
        <w:gridCol w:w="7115"/>
      </w:tblGrid>
      <w:tr w:rsidR="00124C08" w:rsidRPr="0051183A" w:rsidTr="00A739B0">
        <w:trPr>
          <w:trHeight w:val="240"/>
        </w:trPr>
        <w:tc>
          <w:tcPr>
            <w:tcW w:w="296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pStyle w:val="berschrift1"/>
              <w:numPr>
                <w:ilvl w:val="0"/>
                <w:numId w:val="0"/>
              </w:numPr>
              <w:tabs>
                <w:tab w:val="left" w:pos="6379"/>
              </w:tabs>
              <w:spacing w:beforeLines="60" w:before="144" w:line="276" w:lineRule="auto"/>
              <w:outlineLvl w:val="0"/>
              <w:rPr>
                <w:rFonts w:asciiTheme="minorHAnsi" w:hAnsiTheme="minorHAnsi" w:cs="Tahoma"/>
                <w:sz w:val="22"/>
                <w:szCs w:val="22"/>
              </w:rPr>
            </w:pPr>
            <w:r w:rsidRPr="00124C08">
              <w:rPr>
                <w:rFonts w:asciiTheme="minorHAnsi" w:hAnsiTheme="minorHAnsi" w:cs="Tahoma"/>
                <w:sz w:val="22"/>
                <w:szCs w:val="22"/>
              </w:rPr>
              <w:t>Inventar-Nr. der Leiter</w:t>
            </w:r>
          </w:p>
        </w:tc>
        <w:tc>
          <w:tcPr>
            <w:tcW w:w="711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tabs>
                <w:tab w:val="left" w:pos="1097"/>
              </w:tabs>
              <w:spacing w:beforeLines="60" w:before="144" w:line="276" w:lineRule="auto"/>
              <w:rPr>
                <w:rFonts w:cs="Tahoma"/>
              </w:rPr>
            </w:pPr>
          </w:p>
        </w:tc>
      </w:tr>
      <w:tr w:rsidR="00124C08" w:rsidRPr="0051183A" w:rsidTr="00A739B0">
        <w:trPr>
          <w:trHeight w:val="240"/>
        </w:trPr>
        <w:tc>
          <w:tcPr>
            <w:tcW w:w="296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pStyle w:val="berschrift1"/>
              <w:numPr>
                <w:ilvl w:val="0"/>
                <w:numId w:val="0"/>
              </w:numPr>
              <w:tabs>
                <w:tab w:val="left" w:pos="6379"/>
              </w:tabs>
              <w:spacing w:beforeLines="60" w:before="144" w:line="276" w:lineRule="auto"/>
              <w:outlineLvl w:val="0"/>
              <w:rPr>
                <w:rFonts w:asciiTheme="minorHAnsi" w:hAnsiTheme="minorHAnsi" w:cs="Tahoma"/>
                <w:sz w:val="22"/>
                <w:szCs w:val="22"/>
              </w:rPr>
            </w:pPr>
            <w:r w:rsidRPr="00124C08">
              <w:rPr>
                <w:rFonts w:asciiTheme="minorHAnsi" w:hAnsiTheme="minorHAnsi" w:cs="Tahoma"/>
                <w:sz w:val="22"/>
                <w:szCs w:val="22"/>
              </w:rPr>
              <w:t>Standort/Abteilung</w:t>
            </w:r>
          </w:p>
        </w:tc>
        <w:tc>
          <w:tcPr>
            <w:tcW w:w="711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tabs>
                <w:tab w:val="left" w:pos="1097"/>
              </w:tabs>
              <w:spacing w:beforeLines="60" w:before="144" w:line="276" w:lineRule="auto"/>
              <w:rPr>
                <w:rFonts w:cs="Tahoma"/>
              </w:rPr>
            </w:pPr>
          </w:p>
        </w:tc>
      </w:tr>
      <w:tr w:rsidR="00124C08" w:rsidRPr="00124C08" w:rsidTr="00A739B0">
        <w:trPr>
          <w:trHeight w:val="240"/>
        </w:trPr>
        <w:tc>
          <w:tcPr>
            <w:tcW w:w="296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pStyle w:val="berschrift1"/>
              <w:numPr>
                <w:ilvl w:val="0"/>
                <w:numId w:val="0"/>
              </w:numPr>
              <w:tabs>
                <w:tab w:val="left" w:pos="6379"/>
              </w:tabs>
              <w:spacing w:beforeLines="60" w:before="144" w:line="276" w:lineRule="auto"/>
              <w:outlineLvl w:val="0"/>
              <w:rPr>
                <w:rFonts w:asciiTheme="minorHAnsi" w:hAnsiTheme="minorHAnsi" w:cs="Tahoma"/>
                <w:sz w:val="22"/>
                <w:szCs w:val="22"/>
              </w:rPr>
            </w:pPr>
            <w:r w:rsidRPr="00124C08">
              <w:rPr>
                <w:rFonts w:asciiTheme="minorHAnsi" w:hAnsiTheme="minorHAnsi" w:cs="Tahoma"/>
                <w:sz w:val="22"/>
                <w:szCs w:val="22"/>
              </w:rPr>
              <w:t>Art der Leiter</w:t>
            </w:r>
          </w:p>
        </w:tc>
        <w:tc>
          <w:tcPr>
            <w:tcW w:w="7115" w:type="dxa"/>
            <w:tcBorders>
              <w:top w:val="single" w:sz="4" w:space="0" w:color="auto"/>
              <w:left w:val="single" w:sz="4" w:space="0" w:color="auto"/>
              <w:bottom w:val="single" w:sz="4" w:space="0" w:color="auto"/>
              <w:right w:val="single" w:sz="4" w:space="0" w:color="auto"/>
            </w:tcBorders>
          </w:tcPr>
          <w:p w:rsidR="00124C08" w:rsidRPr="00124C08" w:rsidRDefault="00A8505A" w:rsidP="00905CF9">
            <w:pPr>
              <w:tabs>
                <w:tab w:val="left" w:pos="2160"/>
                <w:tab w:val="left" w:pos="4428"/>
              </w:tabs>
              <w:spacing w:beforeLines="60" w:before="144" w:line="276" w:lineRule="auto"/>
              <w:ind w:left="33"/>
              <w:rPr>
                <w:bCs/>
                <w:sz w:val="20"/>
                <w:szCs w:val="20"/>
              </w:rPr>
            </w:pPr>
            <w:r w:rsidRPr="00124C08">
              <w:rPr>
                <w:sz w:val="20"/>
                <w:szCs w:val="20"/>
              </w:rPr>
              <w:fldChar w:fldCharType="begin">
                <w:ffData>
                  <w:name w:val="Kontrollkästchen1"/>
                  <w:enabled/>
                  <w:calcOnExit w:val="0"/>
                  <w:checkBox>
                    <w:sizeAuto/>
                    <w:default w:val="0"/>
                  </w:checkBox>
                </w:ffData>
              </w:fldChar>
            </w:r>
            <w:r w:rsidR="00124C08" w:rsidRPr="00124C08">
              <w:rPr>
                <w:sz w:val="20"/>
                <w:szCs w:val="20"/>
              </w:rPr>
              <w:instrText xml:space="preserve"> FORMCHECKBOX </w:instrText>
            </w:r>
            <w:r w:rsidR="00905CF9">
              <w:rPr>
                <w:sz w:val="20"/>
                <w:szCs w:val="20"/>
              </w:rPr>
            </w:r>
            <w:r w:rsidR="00905CF9">
              <w:rPr>
                <w:sz w:val="20"/>
                <w:szCs w:val="20"/>
              </w:rPr>
              <w:fldChar w:fldCharType="separate"/>
            </w:r>
            <w:r w:rsidRPr="00124C08">
              <w:rPr>
                <w:sz w:val="20"/>
                <w:szCs w:val="20"/>
              </w:rPr>
              <w:fldChar w:fldCharType="end"/>
            </w:r>
            <w:r w:rsidR="00124C08" w:rsidRPr="00124C08">
              <w:rPr>
                <w:sz w:val="20"/>
                <w:szCs w:val="20"/>
              </w:rPr>
              <w:t xml:space="preserve"> </w:t>
            </w:r>
            <w:r w:rsidR="00124C08" w:rsidRPr="00124C08">
              <w:rPr>
                <w:bCs/>
                <w:sz w:val="20"/>
                <w:szCs w:val="20"/>
              </w:rPr>
              <w:t>Anlegeleiter</w:t>
            </w:r>
            <w:r w:rsidR="00124C08" w:rsidRPr="00124C08">
              <w:rPr>
                <w:bCs/>
                <w:sz w:val="20"/>
                <w:szCs w:val="20"/>
              </w:rPr>
              <w:tab/>
            </w:r>
            <w:r w:rsidRPr="00124C08">
              <w:rPr>
                <w:bCs/>
                <w:sz w:val="20"/>
                <w:szCs w:val="20"/>
              </w:rPr>
              <w:fldChar w:fldCharType="begin">
                <w:ffData>
                  <w:name w:val="Kontrollkästchen2"/>
                  <w:enabled/>
                  <w:calcOnExit w:val="0"/>
                  <w:checkBox>
                    <w:sizeAuto/>
                    <w:default w:val="0"/>
                  </w:checkBox>
                </w:ffData>
              </w:fldChar>
            </w:r>
            <w:r w:rsidR="00124C08" w:rsidRPr="00124C08">
              <w:rPr>
                <w:bCs/>
                <w:sz w:val="20"/>
                <w:szCs w:val="20"/>
              </w:rPr>
              <w:instrText xml:space="preserve"> FORMCHECKBOX </w:instrText>
            </w:r>
            <w:r w:rsidR="00905CF9">
              <w:rPr>
                <w:bCs/>
                <w:sz w:val="20"/>
                <w:szCs w:val="20"/>
              </w:rPr>
            </w:r>
            <w:r w:rsidR="00905CF9">
              <w:rPr>
                <w:bCs/>
                <w:sz w:val="20"/>
                <w:szCs w:val="20"/>
              </w:rPr>
              <w:fldChar w:fldCharType="separate"/>
            </w:r>
            <w:r w:rsidRPr="00124C08">
              <w:rPr>
                <w:bCs/>
                <w:sz w:val="20"/>
                <w:szCs w:val="20"/>
              </w:rPr>
              <w:fldChar w:fldCharType="end"/>
            </w:r>
            <w:r w:rsidR="00124C08" w:rsidRPr="00124C08">
              <w:rPr>
                <w:bCs/>
                <w:sz w:val="20"/>
                <w:szCs w:val="20"/>
              </w:rPr>
              <w:t xml:space="preserve"> Mehrzweckleiter</w:t>
            </w:r>
            <w:r w:rsidR="00124C08" w:rsidRPr="00124C08">
              <w:rPr>
                <w:bCs/>
                <w:sz w:val="20"/>
                <w:szCs w:val="20"/>
              </w:rPr>
              <w:tab/>
            </w:r>
            <w:r w:rsidRPr="00124C08">
              <w:rPr>
                <w:sz w:val="20"/>
                <w:szCs w:val="20"/>
              </w:rPr>
              <w:fldChar w:fldCharType="begin">
                <w:ffData>
                  <w:name w:val="Kontrollkästchen3"/>
                  <w:enabled/>
                  <w:calcOnExit w:val="0"/>
                  <w:checkBox>
                    <w:sizeAuto/>
                    <w:default w:val="0"/>
                  </w:checkBox>
                </w:ffData>
              </w:fldChar>
            </w:r>
            <w:r w:rsidR="00124C08" w:rsidRPr="00124C08">
              <w:rPr>
                <w:sz w:val="20"/>
                <w:szCs w:val="20"/>
              </w:rPr>
              <w:instrText xml:space="preserve"> FORMCHECKBOX </w:instrText>
            </w:r>
            <w:r w:rsidR="00905CF9">
              <w:rPr>
                <w:sz w:val="20"/>
                <w:szCs w:val="20"/>
              </w:rPr>
            </w:r>
            <w:r w:rsidR="00905CF9">
              <w:rPr>
                <w:sz w:val="20"/>
                <w:szCs w:val="20"/>
              </w:rPr>
              <w:fldChar w:fldCharType="separate"/>
            </w:r>
            <w:r w:rsidRPr="00124C08">
              <w:rPr>
                <w:sz w:val="20"/>
                <w:szCs w:val="20"/>
              </w:rPr>
              <w:fldChar w:fldCharType="end"/>
            </w:r>
            <w:r w:rsidR="00124C08" w:rsidRPr="00124C08">
              <w:rPr>
                <w:sz w:val="20"/>
                <w:szCs w:val="20"/>
              </w:rPr>
              <w:t xml:space="preserve"> </w:t>
            </w:r>
            <w:r w:rsidR="00124C08" w:rsidRPr="00124C08">
              <w:rPr>
                <w:bCs/>
                <w:sz w:val="20"/>
                <w:szCs w:val="20"/>
              </w:rPr>
              <w:t>Schiebeleiter</w:t>
            </w:r>
          </w:p>
          <w:p w:rsidR="00124C08" w:rsidRPr="00124C08" w:rsidRDefault="00A8505A" w:rsidP="00905CF9">
            <w:pPr>
              <w:tabs>
                <w:tab w:val="left" w:pos="2160"/>
                <w:tab w:val="left" w:pos="4428"/>
              </w:tabs>
              <w:spacing w:beforeLines="60" w:before="144" w:line="276" w:lineRule="auto"/>
              <w:ind w:left="33"/>
              <w:rPr>
                <w:bCs/>
                <w:sz w:val="20"/>
                <w:szCs w:val="20"/>
              </w:rPr>
            </w:pPr>
            <w:r w:rsidRPr="00124C08">
              <w:rPr>
                <w:bCs/>
                <w:sz w:val="20"/>
                <w:szCs w:val="20"/>
              </w:rPr>
              <w:fldChar w:fldCharType="begin">
                <w:ffData>
                  <w:name w:val="Kontrollkästchen4"/>
                  <w:enabled/>
                  <w:calcOnExit w:val="0"/>
                  <w:checkBox>
                    <w:sizeAuto/>
                    <w:default w:val="0"/>
                  </w:checkBox>
                </w:ffData>
              </w:fldChar>
            </w:r>
            <w:r w:rsidR="00124C08" w:rsidRPr="00124C08">
              <w:rPr>
                <w:bCs/>
                <w:sz w:val="20"/>
                <w:szCs w:val="20"/>
              </w:rPr>
              <w:instrText xml:space="preserve"> FORMCHECKBOX </w:instrText>
            </w:r>
            <w:r w:rsidR="00905CF9">
              <w:rPr>
                <w:bCs/>
                <w:sz w:val="20"/>
                <w:szCs w:val="20"/>
              </w:rPr>
            </w:r>
            <w:r w:rsidR="00905CF9">
              <w:rPr>
                <w:bCs/>
                <w:sz w:val="20"/>
                <w:szCs w:val="20"/>
              </w:rPr>
              <w:fldChar w:fldCharType="separate"/>
            </w:r>
            <w:r w:rsidRPr="00124C08">
              <w:rPr>
                <w:bCs/>
                <w:sz w:val="20"/>
                <w:szCs w:val="20"/>
              </w:rPr>
              <w:fldChar w:fldCharType="end"/>
            </w:r>
            <w:r w:rsidR="00124C08" w:rsidRPr="00124C08">
              <w:rPr>
                <w:bCs/>
                <w:sz w:val="20"/>
                <w:szCs w:val="20"/>
              </w:rPr>
              <w:t xml:space="preserve"> Podestleitern</w:t>
            </w:r>
            <w:r w:rsidR="00124C08" w:rsidRPr="00124C08">
              <w:rPr>
                <w:bCs/>
                <w:sz w:val="20"/>
                <w:szCs w:val="20"/>
              </w:rPr>
              <w:tab/>
            </w:r>
            <w:r w:rsidRPr="00124C08">
              <w:rPr>
                <w:bCs/>
                <w:sz w:val="20"/>
                <w:szCs w:val="20"/>
              </w:rPr>
              <w:fldChar w:fldCharType="begin">
                <w:ffData>
                  <w:name w:val="Kontrollkästchen6"/>
                  <w:enabled/>
                  <w:calcOnExit w:val="0"/>
                  <w:checkBox>
                    <w:sizeAuto/>
                    <w:default w:val="0"/>
                  </w:checkBox>
                </w:ffData>
              </w:fldChar>
            </w:r>
            <w:r w:rsidR="00124C08" w:rsidRPr="00124C08">
              <w:rPr>
                <w:bCs/>
                <w:sz w:val="20"/>
                <w:szCs w:val="20"/>
              </w:rPr>
              <w:instrText xml:space="preserve"> FORMCHECKBOX </w:instrText>
            </w:r>
            <w:r w:rsidR="00905CF9">
              <w:rPr>
                <w:bCs/>
                <w:sz w:val="20"/>
                <w:szCs w:val="20"/>
              </w:rPr>
            </w:r>
            <w:r w:rsidR="00905CF9">
              <w:rPr>
                <w:bCs/>
                <w:sz w:val="20"/>
                <w:szCs w:val="20"/>
              </w:rPr>
              <w:fldChar w:fldCharType="separate"/>
            </w:r>
            <w:r w:rsidRPr="00124C08">
              <w:rPr>
                <w:bCs/>
                <w:sz w:val="20"/>
                <w:szCs w:val="20"/>
              </w:rPr>
              <w:fldChar w:fldCharType="end"/>
            </w:r>
            <w:r w:rsidR="00124C08" w:rsidRPr="00124C08">
              <w:rPr>
                <w:bCs/>
                <w:sz w:val="20"/>
                <w:szCs w:val="20"/>
              </w:rPr>
              <w:t xml:space="preserve"> Seilzugleiter</w:t>
            </w:r>
            <w:r w:rsidR="00124C08" w:rsidRPr="00124C08">
              <w:rPr>
                <w:bCs/>
                <w:sz w:val="20"/>
                <w:szCs w:val="20"/>
              </w:rPr>
              <w:tab/>
            </w:r>
            <w:r w:rsidRPr="00124C08">
              <w:rPr>
                <w:bCs/>
                <w:sz w:val="20"/>
                <w:szCs w:val="20"/>
              </w:rPr>
              <w:fldChar w:fldCharType="begin">
                <w:ffData>
                  <w:name w:val="Kontrollkästchen9"/>
                  <w:enabled/>
                  <w:calcOnExit w:val="0"/>
                  <w:checkBox>
                    <w:sizeAuto/>
                    <w:default w:val="0"/>
                  </w:checkBox>
                </w:ffData>
              </w:fldChar>
            </w:r>
            <w:r w:rsidR="00124C08" w:rsidRPr="00124C08">
              <w:rPr>
                <w:bCs/>
                <w:sz w:val="20"/>
                <w:szCs w:val="20"/>
              </w:rPr>
              <w:instrText xml:space="preserve"> FORMCHECKBOX </w:instrText>
            </w:r>
            <w:r w:rsidR="00905CF9">
              <w:rPr>
                <w:bCs/>
                <w:sz w:val="20"/>
                <w:szCs w:val="20"/>
              </w:rPr>
            </w:r>
            <w:r w:rsidR="00905CF9">
              <w:rPr>
                <w:bCs/>
                <w:sz w:val="20"/>
                <w:szCs w:val="20"/>
              </w:rPr>
              <w:fldChar w:fldCharType="separate"/>
            </w:r>
            <w:r w:rsidRPr="00124C08">
              <w:rPr>
                <w:bCs/>
                <w:sz w:val="20"/>
                <w:szCs w:val="20"/>
              </w:rPr>
              <w:fldChar w:fldCharType="end"/>
            </w:r>
            <w:r w:rsidR="00124C08" w:rsidRPr="00124C08">
              <w:rPr>
                <w:bCs/>
                <w:sz w:val="20"/>
                <w:szCs w:val="20"/>
              </w:rPr>
              <w:t xml:space="preserve"> Steckleiter</w:t>
            </w:r>
          </w:p>
          <w:p w:rsidR="00124C08" w:rsidRPr="00124C08" w:rsidRDefault="00A8505A" w:rsidP="00905CF9">
            <w:pPr>
              <w:tabs>
                <w:tab w:val="left" w:pos="2160"/>
                <w:tab w:val="left" w:pos="4428"/>
              </w:tabs>
              <w:spacing w:beforeLines="60" w:before="144" w:line="276" w:lineRule="auto"/>
              <w:ind w:left="33"/>
              <w:rPr>
                <w:rFonts w:cs="Tahoma"/>
                <w:sz w:val="20"/>
                <w:szCs w:val="20"/>
              </w:rPr>
            </w:pPr>
            <w:r w:rsidRPr="00124C08">
              <w:rPr>
                <w:bCs/>
                <w:sz w:val="20"/>
                <w:szCs w:val="20"/>
              </w:rPr>
              <w:fldChar w:fldCharType="begin">
                <w:ffData>
                  <w:name w:val="Kontrollkästchen10"/>
                  <w:enabled/>
                  <w:calcOnExit w:val="0"/>
                  <w:checkBox>
                    <w:sizeAuto/>
                    <w:default w:val="0"/>
                  </w:checkBox>
                </w:ffData>
              </w:fldChar>
            </w:r>
            <w:r w:rsidR="00124C08" w:rsidRPr="00124C08">
              <w:rPr>
                <w:bCs/>
                <w:sz w:val="20"/>
                <w:szCs w:val="20"/>
              </w:rPr>
              <w:instrText xml:space="preserve"> FORMCHECKBOX </w:instrText>
            </w:r>
            <w:r w:rsidR="00905CF9">
              <w:rPr>
                <w:bCs/>
                <w:sz w:val="20"/>
                <w:szCs w:val="20"/>
              </w:rPr>
            </w:r>
            <w:r w:rsidR="00905CF9">
              <w:rPr>
                <w:bCs/>
                <w:sz w:val="20"/>
                <w:szCs w:val="20"/>
              </w:rPr>
              <w:fldChar w:fldCharType="separate"/>
            </w:r>
            <w:r w:rsidRPr="00124C08">
              <w:rPr>
                <w:bCs/>
                <w:sz w:val="20"/>
                <w:szCs w:val="20"/>
              </w:rPr>
              <w:fldChar w:fldCharType="end"/>
            </w:r>
            <w:r w:rsidR="00124C08" w:rsidRPr="00124C08">
              <w:rPr>
                <w:bCs/>
                <w:sz w:val="20"/>
                <w:szCs w:val="20"/>
              </w:rPr>
              <w:t xml:space="preserve"> Stehleiter</w:t>
            </w:r>
            <w:r w:rsidR="00124C08" w:rsidRPr="00124C08">
              <w:rPr>
                <w:bCs/>
                <w:sz w:val="20"/>
                <w:szCs w:val="20"/>
              </w:rPr>
              <w:tab/>
            </w:r>
            <w:r w:rsidRPr="00124C08">
              <w:rPr>
                <w:bCs/>
                <w:sz w:val="20"/>
                <w:szCs w:val="20"/>
              </w:rPr>
              <w:fldChar w:fldCharType="begin">
                <w:ffData>
                  <w:name w:val="Kontrollkästchen11"/>
                  <w:enabled/>
                  <w:calcOnExit w:val="0"/>
                  <w:checkBox>
                    <w:sizeAuto/>
                    <w:default w:val="0"/>
                  </w:checkBox>
                </w:ffData>
              </w:fldChar>
            </w:r>
            <w:r w:rsidR="00124C08" w:rsidRPr="00124C08">
              <w:rPr>
                <w:bCs/>
                <w:sz w:val="20"/>
                <w:szCs w:val="20"/>
              </w:rPr>
              <w:instrText xml:space="preserve"> FORMCHECKBOX </w:instrText>
            </w:r>
            <w:r w:rsidR="00905CF9">
              <w:rPr>
                <w:bCs/>
                <w:sz w:val="20"/>
                <w:szCs w:val="20"/>
              </w:rPr>
            </w:r>
            <w:r w:rsidR="00905CF9">
              <w:rPr>
                <w:bCs/>
                <w:sz w:val="20"/>
                <w:szCs w:val="20"/>
              </w:rPr>
              <w:fldChar w:fldCharType="separate"/>
            </w:r>
            <w:r w:rsidRPr="00124C08">
              <w:rPr>
                <w:bCs/>
                <w:sz w:val="20"/>
                <w:szCs w:val="20"/>
              </w:rPr>
              <w:fldChar w:fldCharType="end"/>
            </w:r>
            <w:r w:rsidR="00124C08" w:rsidRPr="00124C08">
              <w:rPr>
                <w:bCs/>
                <w:sz w:val="20"/>
                <w:szCs w:val="20"/>
              </w:rPr>
              <w:t xml:space="preserve"> Tritt</w:t>
            </w:r>
            <w:r w:rsidR="00124C08" w:rsidRPr="00124C08">
              <w:rPr>
                <w:bCs/>
                <w:sz w:val="20"/>
                <w:szCs w:val="20"/>
              </w:rPr>
              <w:tab/>
            </w:r>
            <w:r w:rsidRPr="00124C08">
              <w:rPr>
                <w:bCs/>
                <w:sz w:val="20"/>
                <w:szCs w:val="20"/>
              </w:rPr>
              <w:fldChar w:fldCharType="begin">
                <w:ffData>
                  <w:name w:val="Kontrollkästchen12"/>
                  <w:enabled/>
                  <w:calcOnExit w:val="0"/>
                  <w:checkBox>
                    <w:sizeAuto/>
                    <w:default w:val="0"/>
                  </w:checkBox>
                </w:ffData>
              </w:fldChar>
            </w:r>
            <w:r w:rsidR="00124C08" w:rsidRPr="00124C08">
              <w:rPr>
                <w:bCs/>
                <w:sz w:val="20"/>
                <w:szCs w:val="20"/>
              </w:rPr>
              <w:instrText xml:space="preserve"> FORMCHECKBOX </w:instrText>
            </w:r>
            <w:r w:rsidR="00905CF9">
              <w:rPr>
                <w:bCs/>
                <w:sz w:val="20"/>
                <w:szCs w:val="20"/>
              </w:rPr>
            </w:r>
            <w:r w:rsidR="00905CF9">
              <w:rPr>
                <w:bCs/>
                <w:sz w:val="20"/>
                <w:szCs w:val="20"/>
              </w:rPr>
              <w:fldChar w:fldCharType="separate"/>
            </w:r>
            <w:r w:rsidRPr="00124C08">
              <w:rPr>
                <w:bCs/>
                <w:sz w:val="20"/>
                <w:szCs w:val="20"/>
              </w:rPr>
              <w:fldChar w:fldCharType="end"/>
            </w:r>
            <w:r w:rsidR="00124C08" w:rsidRPr="00124C08">
              <w:rPr>
                <w:bCs/>
                <w:sz w:val="20"/>
                <w:szCs w:val="20"/>
              </w:rPr>
              <w:t>Sonstige ______________</w:t>
            </w:r>
          </w:p>
        </w:tc>
      </w:tr>
      <w:tr w:rsidR="00124C08" w:rsidRPr="00124C08" w:rsidTr="00A739B0">
        <w:trPr>
          <w:trHeight w:val="240"/>
        </w:trPr>
        <w:tc>
          <w:tcPr>
            <w:tcW w:w="296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pStyle w:val="berschrift1"/>
              <w:numPr>
                <w:ilvl w:val="0"/>
                <w:numId w:val="0"/>
              </w:numPr>
              <w:tabs>
                <w:tab w:val="left" w:pos="6379"/>
              </w:tabs>
              <w:spacing w:beforeLines="60" w:before="144" w:line="276" w:lineRule="auto"/>
              <w:outlineLvl w:val="0"/>
              <w:rPr>
                <w:rFonts w:asciiTheme="minorHAnsi" w:hAnsiTheme="minorHAnsi" w:cs="Tahoma"/>
                <w:sz w:val="22"/>
                <w:szCs w:val="22"/>
              </w:rPr>
            </w:pPr>
            <w:r w:rsidRPr="00124C08">
              <w:rPr>
                <w:rFonts w:asciiTheme="minorHAnsi" w:hAnsiTheme="minorHAnsi" w:cs="Tahoma"/>
                <w:sz w:val="22"/>
                <w:szCs w:val="22"/>
              </w:rPr>
              <w:t>Werkstoff der Leiter</w:t>
            </w:r>
          </w:p>
        </w:tc>
        <w:tc>
          <w:tcPr>
            <w:tcW w:w="7115" w:type="dxa"/>
            <w:tcBorders>
              <w:top w:val="single" w:sz="4" w:space="0" w:color="auto"/>
              <w:left w:val="single" w:sz="4" w:space="0" w:color="auto"/>
              <w:bottom w:val="single" w:sz="4" w:space="0" w:color="auto"/>
              <w:right w:val="single" w:sz="4" w:space="0" w:color="auto"/>
            </w:tcBorders>
          </w:tcPr>
          <w:p w:rsidR="00124C08" w:rsidRDefault="00A8505A" w:rsidP="00905CF9">
            <w:pPr>
              <w:tabs>
                <w:tab w:val="left" w:pos="2160"/>
                <w:tab w:val="left" w:pos="4428"/>
              </w:tabs>
              <w:spacing w:beforeLines="60" w:before="144" w:line="276" w:lineRule="auto"/>
              <w:ind w:left="33"/>
              <w:rPr>
                <w:sz w:val="20"/>
                <w:szCs w:val="20"/>
              </w:rPr>
            </w:pPr>
            <w:r w:rsidRPr="00124C08">
              <w:rPr>
                <w:sz w:val="20"/>
                <w:szCs w:val="20"/>
              </w:rPr>
              <w:fldChar w:fldCharType="begin">
                <w:ffData>
                  <w:name w:val="Kontrollkästchen12"/>
                  <w:enabled/>
                  <w:calcOnExit w:val="0"/>
                  <w:checkBox>
                    <w:sizeAuto/>
                    <w:default w:val="0"/>
                  </w:checkBox>
                </w:ffData>
              </w:fldChar>
            </w:r>
            <w:r w:rsidR="00124C08" w:rsidRPr="00124C08">
              <w:rPr>
                <w:sz w:val="20"/>
                <w:szCs w:val="20"/>
              </w:rPr>
              <w:instrText xml:space="preserve"> FORMCHECKBOX </w:instrText>
            </w:r>
            <w:r w:rsidR="00905CF9">
              <w:rPr>
                <w:sz w:val="20"/>
                <w:szCs w:val="20"/>
              </w:rPr>
            </w:r>
            <w:r w:rsidR="00905CF9">
              <w:rPr>
                <w:sz w:val="20"/>
                <w:szCs w:val="20"/>
              </w:rPr>
              <w:fldChar w:fldCharType="separate"/>
            </w:r>
            <w:r w:rsidRPr="00124C08">
              <w:rPr>
                <w:sz w:val="20"/>
                <w:szCs w:val="20"/>
              </w:rPr>
              <w:fldChar w:fldCharType="end"/>
            </w:r>
            <w:r w:rsidR="00124C08" w:rsidRPr="00124C08">
              <w:rPr>
                <w:sz w:val="20"/>
                <w:szCs w:val="20"/>
              </w:rPr>
              <w:t xml:space="preserve"> Aluminium</w:t>
            </w:r>
            <w:r w:rsidR="00124C08" w:rsidRPr="00124C08">
              <w:rPr>
                <w:sz w:val="20"/>
                <w:szCs w:val="20"/>
              </w:rPr>
              <w:tab/>
            </w:r>
            <w:r w:rsidRPr="00124C08">
              <w:rPr>
                <w:sz w:val="20"/>
                <w:szCs w:val="20"/>
              </w:rPr>
              <w:fldChar w:fldCharType="begin">
                <w:ffData>
                  <w:name w:val="Kontrollkästchen12"/>
                  <w:enabled/>
                  <w:calcOnExit w:val="0"/>
                  <w:checkBox>
                    <w:sizeAuto/>
                    <w:default w:val="0"/>
                  </w:checkBox>
                </w:ffData>
              </w:fldChar>
            </w:r>
            <w:r w:rsidR="00124C08" w:rsidRPr="00124C08">
              <w:rPr>
                <w:sz w:val="20"/>
                <w:szCs w:val="20"/>
              </w:rPr>
              <w:instrText xml:space="preserve"> FORMCHECKBOX </w:instrText>
            </w:r>
            <w:r w:rsidR="00905CF9">
              <w:rPr>
                <w:sz w:val="20"/>
                <w:szCs w:val="20"/>
              </w:rPr>
            </w:r>
            <w:r w:rsidR="00905CF9">
              <w:rPr>
                <w:sz w:val="20"/>
                <w:szCs w:val="20"/>
              </w:rPr>
              <w:fldChar w:fldCharType="separate"/>
            </w:r>
            <w:r w:rsidRPr="00124C08">
              <w:rPr>
                <w:sz w:val="20"/>
                <w:szCs w:val="20"/>
              </w:rPr>
              <w:fldChar w:fldCharType="end"/>
            </w:r>
            <w:r w:rsidR="00124C08" w:rsidRPr="00124C08">
              <w:rPr>
                <w:sz w:val="20"/>
                <w:szCs w:val="20"/>
              </w:rPr>
              <w:t xml:space="preserve"> Stahl </w:t>
            </w:r>
            <w:r w:rsidR="00124C08" w:rsidRPr="00124C08">
              <w:rPr>
                <w:sz w:val="20"/>
                <w:szCs w:val="20"/>
              </w:rPr>
              <w:tab/>
            </w:r>
            <w:r w:rsidRPr="00124C08">
              <w:rPr>
                <w:sz w:val="20"/>
                <w:szCs w:val="20"/>
              </w:rPr>
              <w:fldChar w:fldCharType="begin">
                <w:ffData>
                  <w:name w:val="Kontrollkästchen12"/>
                  <w:enabled/>
                  <w:calcOnExit w:val="0"/>
                  <w:checkBox>
                    <w:sizeAuto/>
                    <w:default w:val="0"/>
                  </w:checkBox>
                </w:ffData>
              </w:fldChar>
            </w:r>
            <w:r w:rsidR="00124C08" w:rsidRPr="00124C08">
              <w:rPr>
                <w:sz w:val="20"/>
                <w:szCs w:val="20"/>
              </w:rPr>
              <w:instrText xml:space="preserve"> FORMCHECKBOX </w:instrText>
            </w:r>
            <w:r w:rsidR="00905CF9">
              <w:rPr>
                <w:sz w:val="20"/>
                <w:szCs w:val="20"/>
              </w:rPr>
            </w:r>
            <w:r w:rsidR="00905CF9">
              <w:rPr>
                <w:sz w:val="20"/>
                <w:szCs w:val="20"/>
              </w:rPr>
              <w:fldChar w:fldCharType="separate"/>
            </w:r>
            <w:r w:rsidRPr="00124C08">
              <w:rPr>
                <w:sz w:val="20"/>
                <w:szCs w:val="20"/>
              </w:rPr>
              <w:fldChar w:fldCharType="end"/>
            </w:r>
            <w:r w:rsidR="00124C08" w:rsidRPr="00124C08">
              <w:rPr>
                <w:sz w:val="20"/>
                <w:szCs w:val="20"/>
              </w:rPr>
              <w:t xml:space="preserve"> Kunststoff</w:t>
            </w:r>
          </w:p>
          <w:p w:rsidR="00124C08" w:rsidRPr="00124C08" w:rsidRDefault="00A8505A" w:rsidP="00905CF9">
            <w:pPr>
              <w:tabs>
                <w:tab w:val="left" w:pos="2160"/>
                <w:tab w:val="left" w:pos="4428"/>
              </w:tabs>
              <w:spacing w:beforeLines="60" w:before="144" w:line="276" w:lineRule="auto"/>
              <w:ind w:left="33"/>
              <w:rPr>
                <w:sz w:val="20"/>
                <w:szCs w:val="20"/>
              </w:rPr>
            </w:pPr>
            <w:r w:rsidRPr="00124C08">
              <w:rPr>
                <w:sz w:val="20"/>
                <w:szCs w:val="20"/>
              </w:rPr>
              <w:fldChar w:fldCharType="begin">
                <w:ffData>
                  <w:name w:val="Kontrollkästchen12"/>
                  <w:enabled/>
                  <w:calcOnExit w:val="0"/>
                  <w:checkBox>
                    <w:sizeAuto/>
                    <w:default w:val="0"/>
                  </w:checkBox>
                </w:ffData>
              </w:fldChar>
            </w:r>
            <w:r w:rsidR="00124C08" w:rsidRPr="00124C08">
              <w:rPr>
                <w:sz w:val="20"/>
                <w:szCs w:val="20"/>
              </w:rPr>
              <w:instrText xml:space="preserve"> FORMCHECKBOX </w:instrText>
            </w:r>
            <w:r w:rsidR="00905CF9">
              <w:rPr>
                <w:sz w:val="20"/>
                <w:szCs w:val="20"/>
              </w:rPr>
            </w:r>
            <w:r w:rsidR="00905CF9">
              <w:rPr>
                <w:sz w:val="20"/>
                <w:szCs w:val="20"/>
              </w:rPr>
              <w:fldChar w:fldCharType="separate"/>
            </w:r>
            <w:r w:rsidRPr="00124C08">
              <w:rPr>
                <w:sz w:val="20"/>
                <w:szCs w:val="20"/>
              </w:rPr>
              <w:fldChar w:fldCharType="end"/>
            </w:r>
            <w:r w:rsidR="00124C08" w:rsidRPr="00124C08">
              <w:rPr>
                <w:sz w:val="20"/>
                <w:szCs w:val="20"/>
              </w:rPr>
              <w:t xml:space="preserve"> Edelstahl</w:t>
            </w:r>
            <w:r w:rsidR="00124C08" w:rsidRPr="00124C08">
              <w:rPr>
                <w:sz w:val="20"/>
                <w:szCs w:val="20"/>
              </w:rPr>
              <w:tab/>
            </w:r>
            <w:r w:rsidRPr="00124C08">
              <w:rPr>
                <w:sz w:val="20"/>
                <w:szCs w:val="20"/>
              </w:rPr>
              <w:fldChar w:fldCharType="begin">
                <w:ffData>
                  <w:name w:val="Kontrollkästchen12"/>
                  <w:enabled/>
                  <w:calcOnExit w:val="0"/>
                  <w:checkBox>
                    <w:sizeAuto/>
                    <w:default w:val="0"/>
                  </w:checkBox>
                </w:ffData>
              </w:fldChar>
            </w:r>
            <w:r w:rsidR="00124C08" w:rsidRPr="00124C08">
              <w:rPr>
                <w:sz w:val="20"/>
                <w:szCs w:val="20"/>
              </w:rPr>
              <w:instrText xml:space="preserve"> FORMCHECKBOX </w:instrText>
            </w:r>
            <w:r w:rsidR="00905CF9">
              <w:rPr>
                <w:sz w:val="20"/>
                <w:szCs w:val="20"/>
              </w:rPr>
            </w:r>
            <w:r w:rsidR="00905CF9">
              <w:rPr>
                <w:sz w:val="20"/>
                <w:szCs w:val="20"/>
              </w:rPr>
              <w:fldChar w:fldCharType="separate"/>
            </w:r>
            <w:r w:rsidRPr="00124C08">
              <w:rPr>
                <w:sz w:val="20"/>
                <w:szCs w:val="20"/>
              </w:rPr>
              <w:fldChar w:fldCharType="end"/>
            </w:r>
            <w:r w:rsidR="00124C08" w:rsidRPr="00124C08">
              <w:rPr>
                <w:sz w:val="20"/>
                <w:szCs w:val="20"/>
              </w:rPr>
              <w:t xml:space="preserve"> Holz</w:t>
            </w:r>
          </w:p>
        </w:tc>
      </w:tr>
      <w:tr w:rsidR="00124C08" w:rsidRPr="00124C08" w:rsidTr="00A739B0">
        <w:trPr>
          <w:trHeight w:val="240"/>
        </w:trPr>
        <w:tc>
          <w:tcPr>
            <w:tcW w:w="296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pStyle w:val="berschrift1"/>
              <w:numPr>
                <w:ilvl w:val="0"/>
                <w:numId w:val="0"/>
              </w:numPr>
              <w:tabs>
                <w:tab w:val="left" w:pos="6379"/>
              </w:tabs>
              <w:spacing w:beforeLines="60" w:before="144" w:line="276" w:lineRule="auto"/>
              <w:outlineLvl w:val="0"/>
              <w:rPr>
                <w:rFonts w:asciiTheme="minorHAnsi" w:hAnsiTheme="minorHAnsi" w:cs="Tahoma"/>
                <w:sz w:val="22"/>
                <w:szCs w:val="22"/>
              </w:rPr>
            </w:pPr>
            <w:r w:rsidRPr="00124C08">
              <w:rPr>
                <w:rFonts w:asciiTheme="minorHAnsi" w:hAnsiTheme="minorHAnsi" w:cs="Tahoma"/>
                <w:sz w:val="22"/>
                <w:szCs w:val="22"/>
              </w:rPr>
              <w:t>Anzahl der Sprossen/Stufen</w:t>
            </w:r>
          </w:p>
        </w:tc>
        <w:tc>
          <w:tcPr>
            <w:tcW w:w="711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tabs>
                <w:tab w:val="left" w:pos="1097"/>
              </w:tabs>
              <w:spacing w:beforeLines="60" w:before="144" w:line="276" w:lineRule="auto"/>
              <w:rPr>
                <w:rFonts w:cs="Tahoma"/>
              </w:rPr>
            </w:pPr>
          </w:p>
        </w:tc>
      </w:tr>
      <w:tr w:rsidR="00124C08" w:rsidRPr="00124C08" w:rsidTr="00A739B0">
        <w:trPr>
          <w:trHeight w:val="240"/>
        </w:trPr>
        <w:tc>
          <w:tcPr>
            <w:tcW w:w="296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pStyle w:val="berschrift1"/>
              <w:numPr>
                <w:ilvl w:val="0"/>
                <w:numId w:val="0"/>
              </w:numPr>
              <w:tabs>
                <w:tab w:val="left" w:pos="6379"/>
              </w:tabs>
              <w:spacing w:beforeLines="60" w:before="144" w:line="276" w:lineRule="auto"/>
              <w:outlineLvl w:val="0"/>
              <w:rPr>
                <w:rFonts w:asciiTheme="minorHAnsi" w:hAnsiTheme="minorHAnsi" w:cs="Tahoma"/>
                <w:sz w:val="22"/>
                <w:szCs w:val="22"/>
              </w:rPr>
            </w:pPr>
            <w:r w:rsidRPr="00124C08">
              <w:rPr>
                <w:rFonts w:asciiTheme="minorHAnsi" w:hAnsiTheme="minorHAnsi" w:cs="Tahoma"/>
                <w:sz w:val="22"/>
                <w:szCs w:val="22"/>
              </w:rPr>
              <w:t xml:space="preserve">Leiterlänge/Leiter </w:t>
            </w:r>
            <w:r>
              <w:rPr>
                <w:rFonts w:asciiTheme="minorHAnsi" w:hAnsiTheme="minorHAnsi" w:cs="Tahoma"/>
                <w:sz w:val="22"/>
                <w:szCs w:val="22"/>
              </w:rPr>
              <w:br/>
            </w:r>
            <w:r w:rsidRPr="00124C08">
              <w:rPr>
                <w:rFonts w:asciiTheme="minorHAnsi" w:hAnsiTheme="minorHAnsi" w:cs="Tahoma"/>
                <w:sz w:val="22"/>
                <w:szCs w:val="22"/>
              </w:rPr>
              <w:t>gekürzt auf</w:t>
            </w:r>
          </w:p>
        </w:tc>
        <w:tc>
          <w:tcPr>
            <w:tcW w:w="711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tabs>
                <w:tab w:val="left" w:pos="1097"/>
              </w:tabs>
              <w:spacing w:beforeLines="60" w:before="144" w:line="276" w:lineRule="auto"/>
              <w:rPr>
                <w:rFonts w:cs="Tahoma"/>
              </w:rPr>
            </w:pPr>
          </w:p>
        </w:tc>
      </w:tr>
      <w:tr w:rsidR="00124C08" w:rsidRPr="00124C08" w:rsidTr="00A739B0">
        <w:trPr>
          <w:trHeight w:val="240"/>
        </w:trPr>
        <w:tc>
          <w:tcPr>
            <w:tcW w:w="296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pStyle w:val="berschrift1"/>
              <w:numPr>
                <w:ilvl w:val="0"/>
                <w:numId w:val="0"/>
              </w:numPr>
              <w:tabs>
                <w:tab w:val="left" w:pos="6379"/>
              </w:tabs>
              <w:spacing w:beforeLines="60" w:before="144" w:line="276" w:lineRule="auto"/>
              <w:outlineLvl w:val="0"/>
              <w:rPr>
                <w:rFonts w:asciiTheme="minorHAnsi" w:hAnsiTheme="minorHAnsi" w:cs="Tahoma"/>
                <w:sz w:val="22"/>
                <w:szCs w:val="22"/>
              </w:rPr>
            </w:pPr>
            <w:r w:rsidRPr="00124C08">
              <w:rPr>
                <w:rFonts w:asciiTheme="minorHAnsi" w:hAnsiTheme="minorHAnsi" w:cs="Tahoma"/>
                <w:sz w:val="22"/>
                <w:szCs w:val="22"/>
              </w:rPr>
              <w:t>Hersteller/Händler</w:t>
            </w:r>
          </w:p>
        </w:tc>
        <w:tc>
          <w:tcPr>
            <w:tcW w:w="711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tabs>
                <w:tab w:val="left" w:pos="1097"/>
              </w:tabs>
              <w:spacing w:beforeLines="60" w:before="144" w:line="276" w:lineRule="auto"/>
              <w:rPr>
                <w:rFonts w:cs="Tahoma"/>
              </w:rPr>
            </w:pPr>
          </w:p>
        </w:tc>
      </w:tr>
      <w:tr w:rsidR="00124C08" w:rsidRPr="00124C08" w:rsidTr="00A739B0">
        <w:trPr>
          <w:trHeight w:val="240"/>
        </w:trPr>
        <w:tc>
          <w:tcPr>
            <w:tcW w:w="296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pStyle w:val="berschrift1"/>
              <w:numPr>
                <w:ilvl w:val="0"/>
                <w:numId w:val="0"/>
              </w:numPr>
              <w:tabs>
                <w:tab w:val="left" w:pos="6379"/>
              </w:tabs>
              <w:spacing w:beforeLines="60" w:before="144" w:line="276" w:lineRule="auto"/>
              <w:outlineLvl w:val="0"/>
              <w:rPr>
                <w:rFonts w:asciiTheme="minorHAnsi" w:hAnsiTheme="minorHAnsi" w:cs="Tahoma"/>
                <w:sz w:val="22"/>
                <w:szCs w:val="22"/>
              </w:rPr>
            </w:pPr>
            <w:r w:rsidRPr="00124C08">
              <w:rPr>
                <w:rFonts w:asciiTheme="minorHAnsi" w:hAnsiTheme="minorHAnsi" w:cs="Tahoma"/>
                <w:sz w:val="22"/>
                <w:szCs w:val="22"/>
              </w:rPr>
              <w:t>Artikel-/Typ-Nr.</w:t>
            </w:r>
          </w:p>
        </w:tc>
        <w:tc>
          <w:tcPr>
            <w:tcW w:w="711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tabs>
                <w:tab w:val="left" w:pos="1097"/>
              </w:tabs>
              <w:spacing w:beforeLines="60" w:before="144" w:line="276" w:lineRule="auto"/>
              <w:rPr>
                <w:rFonts w:cs="Tahoma"/>
              </w:rPr>
            </w:pPr>
          </w:p>
        </w:tc>
      </w:tr>
      <w:tr w:rsidR="00124C08" w:rsidRPr="00124C08" w:rsidTr="00A739B0">
        <w:trPr>
          <w:trHeight w:val="240"/>
        </w:trPr>
        <w:tc>
          <w:tcPr>
            <w:tcW w:w="296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pStyle w:val="berschrift1"/>
              <w:numPr>
                <w:ilvl w:val="0"/>
                <w:numId w:val="0"/>
              </w:numPr>
              <w:tabs>
                <w:tab w:val="left" w:pos="6379"/>
              </w:tabs>
              <w:spacing w:beforeLines="60" w:before="144" w:line="276" w:lineRule="auto"/>
              <w:outlineLvl w:val="0"/>
              <w:rPr>
                <w:rFonts w:asciiTheme="minorHAnsi" w:hAnsiTheme="minorHAnsi" w:cs="Tahoma"/>
                <w:sz w:val="22"/>
                <w:szCs w:val="22"/>
              </w:rPr>
            </w:pPr>
            <w:r w:rsidRPr="00124C08">
              <w:rPr>
                <w:rFonts w:asciiTheme="minorHAnsi" w:hAnsiTheme="minorHAnsi" w:cs="Tahoma"/>
                <w:sz w:val="22"/>
                <w:szCs w:val="22"/>
              </w:rPr>
              <w:t>Datum der Anschaffung</w:t>
            </w:r>
          </w:p>
        </w:tc>
        <w:tc>
          <w:tcPr>
            <w:tcW w:w="711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tabs>
                <w:tab w:val="left" w:pos="1097"/>
              </w:tabs>
              <w:spacing w:beforeLines="60" w:before="144" w:line="276" w:lineRule="auto"/>
              <w:rPr>
                <w:rFonts w:cs="Tahoma"/>
              </w:rPr>
            </w:pPr>
          </w:p>
        </w:tc>
      </w:tr>
      <w:tr w:rsidR="00124C08" w:rsidRPr="00124C08" w:rsidTr="00A739B0">
        <w:trPr>
          <w:trHeight w:val="240"/>
        </w:trPr>
        <w:tc>
          <w:tcPr>
            <w:tcW w:w="296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pStyle w:val="berschrift1"/>
              <w:numPr>
                <w:ilvl w:val="0"/>
                <w:numId w:val="0"/>
              </w:numPr>
              <w:tabs>
                <w:tab w:val="left" w:pos="6379"/>
              </w:tabs>
              <w:spacing w:beforeLines="60" w:before="144" w:line="276" w:lineRule="auto"/>
              <w:outlineLvl w:val="0"/>
              <w:rPr>
                <w:rFonts w:asciiTheme="minorHAnsi" w:hAnsiTheme="minorHAnsi" w:cs="Tahoma"/>
                <w:sz w:val="22"/>
                <w:szCs w:val="22"/>
              </w:rPr>
            </w:pPr>
            <w:r w:rsidRPr="00124C08">
              <w:rPr>
                <w:rFonts w:asciiTheme="minorHAnsi" w:hAnsiTheme="minorHAnsi" w:cs="Tahoma"/>
                <w:sz w:val="22"/>
                <w:szCs w:val="22"/>
              </w:rPr>
              <w:t>Datum der Aussonderung</w:t>
            </w:r>
          </w:p>
        </w:tc>
        <w:tc>
          <w:tcPr>
            <w:tcW w:w="711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tabs>
                <w:tab w:val="left" w:pos="1097"/>
              </w:tabs>
              <w:spacing w:beforeLines="60" w:before="144" w:line="276" w:lineRule="auto"/>
              <w:rPr>
                <w:rFonts w:cs="Tahoma"/>
              </w:rPr>
            </w:pPr>
          </w:p>
        </w:tc>
      </w:tr>
      <w:tr w:rsidR="00124C08" w:rsidRPr="00124C08" w:rsidTr="00A739B0">
        <w:trPr>
          <w:trHeight w:val="240"/>
        </w:trPr>
        <w:tc>
          <w:tcPr>
            <w:tcW w:w="296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pStyle w:val="berschrift1"/>
              <w:numPr>
                <w:ilvl w:val="0"/>
                <w:numId w:val="0"/>
              </w:numPr>
              <w:tabs>
                <w:tab w:val="left" w:pos="6379"/>
              </w:tabs>
              <w:spacing w:beforeLines="60" w:before="144" w:line="276" w:lineRule="auto"/>
              <w:outlineLvl w:val="0"/>
              <w:rPr>
                <w:rFonts w:asciiTheme="minorHAnsi" w:hAnsiTheme="minorHAnsi" w:cs="Tahoma"/>
                <w:sz w:val="22"/>
                <w:szCs w:val="22"/>
              </w:rPr>
            </w:pPr>
            <w:r w:rsidRPr="00124C08">
              <w:rPr>
                <w:rFonts w:asciiTheme="minorHAnsi" w:hAnsiTheme="minorHAnsi" w:cs="Tahoma"/>
                <w:sz w:val="22"/>
                <w:szCs w:val="22"/>
              </w:rPr>
              <w:t>Name des Sachkundigen/</w:t>
            </w:r>
            <w:r>
              <w:rPr>
                <w:rFonts w:asciiTheme="minorHAnsi" w:hAnsiTheme="minorHAnsi" w:cs="Tahoma"/>
                <w:sz w:val="22"/>
                <w:szCs w:val="22"/>
              </w:rPr>
              <w:t xml:space="preserve"> </w:t>
            </w:r>
            <w:r w:rsidRPr="00124C08">
              <w:rPr>
                <w:rFonts w:asciiTheme="minorHAnsi" w:hAnsiTheme="minorHAnsi" w:cs="Tahoma"/>
                <w:sz w:val="22"/>
                <w:szCs w:val="22"/>
              </w:rPr>
              <w:t>Beauftragten</w:t>
            </w:r>
          </w:p>
        </w:tc>
        <w:tc>
          <w:tcPr>
            <w:tcW w:w="711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tabs>
                <w:tab w:val="left" w:pos="1097"/>
              </w:tabs>
              <w:spacing w:beforeLines="60" w:before="144" w:line="276" w:lineRule="auto"/>
              <w:rPr>
                <w:rFonts w:cs="Tahoma"/>
              </w:rPr>
            </w:pPr>
          </w:p>
        </w:tc>
      </w:tr>
      <w:tr w:rsidR="00124C08" w:rsidRPr="00124C08" w:rsidTr="00A739B0">
        <w:trPr>
          <w:trHeight w:val="240"/>
        </w:trPr>
        <w:tc>
          <w:tcPr>
            <w:tcW w:w="296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pStyle w:val="berschrift1"/>
              <w:numPr>
                <w:ilvl w:val="0"/>
                <w:numId w:val="0"/>
              </w:numPr>
              <w:tabs>
                <w:tab w:val="left" w:pos="6379"/>
              </w:tabs>
              <w:spacing w:beforeLines="60" w:before="144" w:line="276" w:lineRule="auto"/>
              <w:outlineLvl w:val="0"/>
              <w:rPr>
                <w:rFonts w:asciiTheme="minorHAnsi" w:hAnsiTheme="minorHAnsi" w:cs="Tahoma"/>
                <w:sz w:val="22"/>
                <w:szCs w:val="22"/>
              </w:rPr>
            </w:pPr>
            <w:r w:rsidRPr="00124C08">
              <w:rPr>
                <w:rFonts w:asciiTheme="minorHAnsi" w:hAnsiTheme="minorHAnsi" w:cs="Tahoma"/>
                <w:sz w:val="22"/>
                <w:szCs w:val="22"/>
              </w:rPr>
              <w:t>Nächste Prüfung</w:t>
            </w:r>
          </w:p>
        </w:tc>
        <w:tc>
          <w:tcPr>
            <w:tcW w:w="7115" w:type="dxa"/>
            <w:tcBorders>
              <w:top w:val="single" w:sz="4" w:space="0" w:color="auto"/>
              <w:left w:val="single" w:sz="4" w:space="0" w:color="auto"/>
              <w:bottom w:val="single" w:sz="4" w:space="0" w:color="auto"/>
              <w:right w:val="single" w:sz="4" w:space="0" w:color="auto"/>
            </w:tcBorders>
          </w:tcPr>
          <w:p w:rsidR="00124C08" w:rsidRPr="00124C08" w:rsidRDefault="00124C08" w:rsidP="00905CF9">
            <w:pPr>
              <w:tabs>
                <w:tab w:val="left" w:pos="1097"/>
              </w:tabs>
              <w:spacing w:beforeLines="60" w:before="144" w:line="276" w:lineRule="auto"/>
              <w:rPr>
                <w:rFonts w:cs="Tahoma"/>
              </w:rPr>
            </w:pPr>
            <w:r>
              <w:rPr>
                <w:bCs/>
                <w:sz w:val="20"/>
              </w:rPr>
              <w:t>Siehe Prüfplakette</w:t>
            </w:r>
          </w:p>
        </w:tc>
      </w:tr>
    </w:tbl>
    <w:p w:rsidR="00124C08" w:rsidRDefault="00124C08" w:rsidP="00124C08">
      <w:pPr>
        <w:spacing w:after="0"/>
      </w:pPr>
    </w:p>
    <w:p w:rsidR="00124C08" w:rsidRDefault="00124C08">
      <w:r>
        <w:br w:type="page"/>
      </w:r>
    </w:p>
    <w:tbl>
      <w:tblPr>
        <w:tblStyle w:val="Tabellenras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1228"/>
        <w:gridCol w:w="1229"/>
        <w:gridCol w:w="1229"/>
        <w:gridCol w:w="1229"/>
        <w:gridCol w:w="1229"/>
      </w:tblGrid>
      <w:tr w:rsidR="00CE0D2A" w:rsidRPr="00124C08" w:rsidTr="00CE0D2A">
        <w:trPr>
          <w:trHeight w:val="297"/>
        </w:trPr>
        <w:tc>
          <w:tcPr>
            <w:tcW w:w="3970" w:type="dxa"/>
            <w:tcBorders>
              <w:top w:val="single" w:sz="12" w:space="0" w:color="auto"/>
              <w:left w:val="single" w:sz="12" w:space="0" w:color="auto"/>
              <w:bottom w:val="single" w:sz="12" w:space="0" w:color="auto"/>
              <w:right w:val="single" w:sz="4" w:space="0" w:color="auto"/>
            </w:tcBorders>
          </w:tcPr>
          <w:p w:rsidR="00A739B0" w:rsidRPr="00124C08" w:rsidRDefault="00A739B0" w:rsidP="00A739B0">
            <w:pPr>
              <w:pStyle w:val="berschrift1"/>
              <w:numPr>
                <w:ilvl w:val="0"/>
                <w:numId w:val="0"/>
              </w:numPr>
              <w:tabs>
                <w:tab w:val="left" w:pos="6379"/>
              </w:tabs>
              <w:spacing w:before="60" w:after="60" w:line="276" w:lineRule="auto"/>
              <w:outlineLvl w:val="0"/>
              <w:rPr>
                <w:rFonts w:asciiTheme="minorHAnsi" w:hAnsiTheme="minorHAnsi" w:cs="Tahoma"/>
                <w:sz w:val="22"/>
                <w:szCs w:val="22"/>
              </w:rPr>
            </w:pPr>
            <w:r>
              <w:rPr>
                <w:rFonts w:asciiTheme="minorHAnsi" w:hAnsiTheme="minorHAnsi" w:cs="Tahoma"/>
                <w:sz w:val="22"/>
                <w:szCs w:val="22"/>
              </w:rPr>
              <w:lastRenderedPageBreak/>
              <w:t>PRÜFKRITERIEN</w:t>
            </w:r>
          </w:p>
        </w:tc>
        <w:tc>
          <w:tcPr>
            <w:tcW w:w="1228" w:type="dxa"/>
            <w:tcBorders>
              <w:top w:val="single" w:sz="12" w:space="0" w:color="auto"/>
              <w:left w:val="single" w:sz="4" w:space="0" w:color="auto"/>
              <w:bottom w:val="single" w:sz="12" w:space="0" w:color="auto"/>
              <w:right w:val="single" w:sz="4" w:space="0" w:color="auto"/>
            </w:tcBorders>
          </w:tcPr>
          <w:p w:rsidR="00A739B0" w:rsidRPr="00A739B0" w:rsidRDefault="00A739B0" w:rsidP="00A739B0">
            <w:pPr>
              <w:tabs>
                <w:tab w:val="left" w:pos="1097"/>
              </w:tabs>
              <w:spacing w:before="60" w:after="60" w:line="276" w:lineRule="auto"/>
              <w:rPr>
                <w:rFonts w:cs="Tahoma"/>
                <w:b/>
                <w:color w:val="365F91" w:themeColor="accent1" w:themeShade="BF"/>
              </w:rPr>
            </w:pPr>
            <w:r w:rsidRPr="00A739B0">
              <w:rPr>
                <w:rFonts w:cs="Tahoma"/>
                <w:b/>
                <w:color w:val="365F91" w:themeColor="accent1" w:themeShade="BF"/>
              </w:rPr>
              <w:t>1. Prüfung</w:t>
            </w:r>
          </w:p>
        </w:tc>
        <w:tc>
          <w:tcPr>
            <w:tcW w:w="1229" w:type="dxa"/>
            <w:tcBorders>
              <w:top w:val="single" w:sz="12" w:space="0" w:color="auto"/>
              <w:left w:val="single" w:sz="4" w:space="0" w:color="auto"/>
              <w:bottom w:val="single" w:sz="12" w:space="0" w:color="auto"/>
              <w:right w:val="single" w:sz="4" w:space="0" w:color="auto"/>
            </w:tcBorders>
          </w:tcPr>
          <w:p w:rsidR="00A739B0" w:rsidRPr="00A739B0" w:rsidRDefault="00A739B0" w:rsidP="00A739B0">
            <w:pPr>
              <w:tabs>
                <w:tab w:val="left" w:pos="1097"/>
              </w:tabs>
              <w:spacing w:before="60" w:after="60" w:line="276" w:lineRule="auto"/>
              <w:rPr>
                <w:rFonts w:cs="Tahoma"/>
                <w:b/>
                <w:color w:val="365F91" w:themeColor="accent1" w:themeShade="BF"/>
              </w:rPr>
            </w:pPr>
            <w:r w:rsidRPr="00A739B0">
              <w:rPr>
                <w:rFonts w:cs="Tahoma"/>
                <w:b/>
                <w:color w:val="365F91" w:themeColor="accent1" w:themeShade="BF"/>
              </w:rPr>
              <w:t>2. Prüfung</w:t>
            </w:r>
          </w:p>
        </w:tc>
        <w:tc>
          <w:tcPr>
            <w:tcW w:w="1229" w:type="dxa"/>
            <w:tcBorders>
              <w:top w:val="single" w:sz="12" w:space="0" w:color="auto"/>
              <w:left w:val="single" w:sz="4" w:space="0" w:color="auto"/>
              <w:bottom w:val="single" w:sz="12" w:space="0" w:color="auto"/>
              <w:right w:val="single" w:sz="4" w:space="0" w:color="auto"/>
            </w:tcBorders>
          </w:tcPr>
          <w:p w:rsidR="00A739B0" w:rsidRPr="00A739B0" w:rsidRDefault="00A739B0" w:rsidP="00A739B0">
            <w:pPr>
              <w:tabs>
                <w:tab w:val="left" w:pos="1097"/>
              </w:tabs>
              <w:spacing w:before="60" w:after="60" w:line="276" w:lineRule="auto"/>
              <w:rPr>
                <w:rFonts w:cs="Tahoma"/>
                <w:b/>
                <w:color w:val="365F91" w:themeColor="accent1" w:themeShade="BF"/>
              </w:rPr>
            </w:pPr>
            <w:r w:rsidRPr="00A739B0">
              <w:rPr>
                <w:rFonts w:cs="Tahoma"/>
                <w:b/>
                <w:color w:val="365F91" w:themeColor="accent1" w:themeShade="BF"/>
              </w:rPr>
              <w:t>3. Prüfung</w:t>
            </w:r>
          </w:p>
        </w:tc>
        <w:tc>
          <w:tcPr>
            <w:tcW w:w="1229" w:type="dxa"/>
            <w:tcBorders>
              <w:top w:val="single" w:sz="12" w:space="0" w:color="auto"/>
              <w:left w:val="single" w:sz="4" w:space="0" w:color="auto"/>
              <w:bottom w:val="single" w:sz="12" w:space="0" w:color="auto"/>
              <w:right w:val="single" w:sz="4" w:space="0" w:color="auto"/>
            </w:tcBorders>
          </w:tcPr>
          <w:p w:rsidR="00A739B0" w:rsidRPr="00A739B0" w:rsidRDefault="00A739B0" w:rsidP="00A739B0">
            <w:pPr>
              <w:tabs>
                <w:tab w:val="left" w:pos="1097"/>
              </w:tabs>
              <w:spacing w:before="60" w:after="60" w:line="276" w:lineRule="auto"/>
              <w:rPr>
                <w:rFonts w:cs="Tahoma"/>
                <w:b/>
                <w:color w:val="365F91" w:themeColor="accent1" w:themeShade="BF"/>
              </w:rPr>
            </w:pPr>
            <w:r w:rsidRPr="00A739B0">
              <w:rPr>
                <w:rFonts w:cs="Tahoma"/>
                <w:b/>
                <w:color w:val="365F91" w:themeColor="accent1" w:themeShade="BF"/>
              </w:rPr>
              <w:t>4. Prüfung</w:t>
            </w:r>
          </w:p>
        </w:tc>
        <w:tc>
          <w:tcPr>
            <w:tcW w:w="1229" w:type="dxa"/>
            <w:tcBorders>
              <w:top w:val="single" w:sz="12" w:space="0" w:color="auto"/>
              <w:left w:val="single" w:sz="4" w:space="0" w:color="auto"/>
              <w:bottom w:val="single" w:sz="12" w:space="0" w:color="auto"/>
              <w:right w:val="single" w:sz="12" w:space="0" w:color="auto"/>
            </w:tcBorders>
          </w:tcPr>
          <w:p w:rsidR="00A739B0" w:rsidRPr="00A739B0" w:rsidRDefault="00A739B0" w:rsidP="00A739B0">
            <w:pPr>
              <w:tabs>
                <w:tab w:val="left" w:pos="1097"/>
              </w:tabs>
              <w:spacing w:before="60" w:after="60" w:line="276" w:lineRule="auto"/>
              <w:rPr>
                <w:rFonts w:cs="Tahoma"/>
                <w:b/>
                <w:color w:val="365F91" w:themeColor="accent1" w:themeShade="BF"/>
              </w:rPr>
            </w:pPr>
            <w:r w:rsidRPr="00A739B0">
              <w:rPr>
                <w:rFonts w:cs="Tahoma"/>
                <w:b/>
                <w:color w:val="365F91" w:themeColor="accent1" w:themeShade="BF"/>
              </w:rPr>
              <w:t>5. Prüfung</w:t>
            </w:r>
          </w:p>
        </w:tc>
      </w:tr>
      <w:tr w:rsidR="00CE0D2A" w:rsidRPr="00A739B0" w:rsidTr="00CE0D2A">
        <w:trPr>
          <w:trHeight w:val="240"/>
        </w:trPr>
        <w:tc>
          <w:tcPr>
            <w:tcW w:w="3970" w:type="dxa"/>
            <w:tcBorders>
              <w:top w:val="single" w:sz="12" w:space="0" w:color="auto"/>
              <w:left w:val="single" w:sz="12" w:space="0" w:color="auto"/>
            </w:tcBorders>
          </w:tcPr>
          <w:p w:rsidR="00CE0D2A" w:rsidRPr="00A739B0" w:rsidRDefault="00CE0D2A" w:rsidP="00A739B0">
            <w:pPr>
              <w:pStyle w:val="berschrift1"/>
              <w:numPr>
                <w:ilvl w:val="0"/>
                <w:numId w:val="30"/>
              </w:numPr>
              <w:tabs>
                <w:tab w:val="left" w:pos="6379"/>
              </w:tabs>
              <w:spacing w:before="60"/>
              <w:ind w:left="318" w:hanging="318"/>
              <w:outlineLvl w:val="0"/>
              <w:rPr>
                <w:rFonts w:asciiTheme="minorHAnsi" w:hAnsiTheme="minorHAnsi" w:cs="Tahoma"/>
                <w:sz w:val="22"/>
                <w:szCs w:val="22"/>
              </w:rPr>
            </w:pPr>
            <w:r w:rsidRPr="00A739B0">
              <w:rPr>
                <w:rFonts w:asciiTheme="minorHAnsi" w:hAnsiTheme="minorHAnsi" w:cs="Tahoma"/>
                <w:sz w:val="22"/>
                <w:szCs w:val="22"/>
              </w:rPr>
              <w:t>Holme</w:t>
            </w:r>
          </w:p>
        </w:tc>
        <w:tc>
          <w:tcPr>
            <w:tcW w:w="1228" w:type="dxa"/>
            <w:tcBorders>
              <w:top w:val="single" w:sz="12" w:space="0" w:color="auto"/>
            </w:tcBorders>
          </w:tcPr>
          <w:p w:rsidR="00CE0D2A" w:rsidRPr="00CE0D2A" w:rsidRDefault="00CE0D2A" w:rsidP="00CE0D2A">
            <w:pPr>
              <w:ind w:left="34"/>
              <w:rPr>
                <w:sz w:val="20"/>
                <w:szCs w:val="20"/>
              </w:rPr>
            </w:pPr>
          </w:p>
        </w:tc>
        <w:tc>
          <w:tcPr>
            <w:tcW w:w="1229" w:type="dxa"/>
            <w:tcBorders>
              <w:top w:val="single" w:sz="12" w:space="0" w:color="auto"/>
            </w:tcBorders>
          </w:tcPr>
          <w:p w:rsidR="00CE0D2A" w:rsidRPr="00CE0D2A" w:rsidRDefault="00CE0D2A" w:rsidP="00CE0D2A">
            <w:pPr>
              <w:ind w:left="34"/>
              <w:rPr>
                <w:sz w:val="20"/>
                <w:szCs w:val="20"/>
              </w:rPr>
            </w:pPr>
          </w:p>
        </w:tc>
        <w:tc>
          <w:tcPr>
            <w:tcW w:w="1229" w:type="dxa"/>
            <w:tcBorders>
              <w:top w:val="single" w:sz="12" w:space="0" w:color="auto"/>
            </w:tcBorders>
          </w:tcPr>
          <w:p w:rsidR="00CE0D2A" w:rsidRPr="00CE0D2A" w:rsidRDefault="00CE0D2A" w:rsidP="00CE0D2A">
            <w:pPr>
              <w:ind w:left="34"/>
              <w:rPr>
                <w:sz w:val="20"/>
                <w:szCs w:val="20"/>
              </w:rPr>
            </w:pPr>
          </w:p>
        </w:tc>
        <w:tc>
          <w:tcPr>
            <w:tcW w:w="1229" w:type="dxa"/>
            <w:tcBorders>
              <w:top w:val="single" w:sz="12" w:space="0" w:color="auto"/>
            </w:tcBorders>
          </w:tcPr>
          <w:p w:rsidR="00CE0D2A" w:rsidRPr="00CE0D2A" w:rsidRDefault="00CE0D2A" w:rsidP="00CE0D2A">
            <w:pPr>
              <w:ind w:left="34"/>
              <w:rPr>
                <w:sz w:val="20"/>
                <w:szCs w:val="20"/>
              </w:rPr>
            </w:pPr>
          </w:p>
        </w:tc>
        <w:tc>
          <w:tcPr>
            <w:tcW w:w="1229" w:type="dxa"/>
            <w:tcBorders>
              <w:top w:val="single" w:sz="12" w:space="0" w:color="auto"/>
              <w:right w:val="single" w:sz="12" w:space="0" w:color="auto"/>
            </w:tcBorders>
          </w:tcPr>
          <w:p w:rsidR="00CE0D2A" w:rsidRPr="00CE0D2A" w:rsidRDefault="00CE0D2A" w:rsidP="00CE0D2A">
            <w:pPr>
              <w:ind w:left="34"/>
              <w:rPr>
                <w:sz w:val="20"/>
                <w:szCs w:val="20"/>
              </w:rPr>
            </w:pPr>
          </w:p>
        </w:tc>
      </w:tr>
      <w:tr w:rsidR="00CE0D2A" w:rsidRPr="00124C08" w:rsidTr="00CE0D2A">
        <w:trPr>
          <w:trHeight w:val="240"/>
        </w:trPr>
        <w:tc>
          <w:tcPr>
            <w:tcW w:w="3970" w:type="dxa"/>
            <w:tcBorders>
              <w:left w:val="single" w:sz="12" w:space="0" w:color="auto"/>
              <w:bottom w:val="single" w:sz="4"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Verformung</w:t>
            </w:r>
          </w:p>
        </w:tc>
        <w:tc>
          <w:tcPr>
            <w:tcW w:w="1228" w:type="dxa"/>
            <w:tcBorders>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left w:val="single" w:sz="4" w:space="0" w:color="auto"/>
              <w:bottom w:val="single" w:sz="4" w:space="0" w:color="auto"/>
              <w:right w:val="single" w:sz="12" w:space="0" w:color="auto"/>
            </w:tcBorders>
          </w:tcPr>
          <w:p w:rsidR="00A739B0" w:rsidRPr="009B059B" w:rsidRDefault="00A739B0" w:rsidP="009B059B">
            <w:pPr>
              <w:ind w:left="34"/>
              <w:rPr>
                <w:sz w:val="20"/>
                <w:szCs w:val="20"/>
              </w:rPr>
            </w:pPr>
          </w:p>
        </w:tc>
      </w:tr>
      <w:tr w:rsidR="00CE0D2A" w:rsidRPr="00124C08" w:rsidTr="00CE0D2A">
        <w:trPr>
          <w:trHeight w:val="240"/>
        </w:trPr>
        <w:tc>
          <w:tcPr>
            <w:tcW w:w="3970" w:type="dxa"/>
            <w:tcBorders>
              <w:top w:val="single" w:sz="4" w:space="0" w:color="auto"/>
              <w:left w:val="single" w:sz="12" w:space="0" w:color="auto"/>
              <w:bottom w:val="single" w:sz="4"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 xml:space="preserve">Beschädigung </w:t>
            </w:r>
            <w:r w:rsidRPr="00A739B0">
              <w:rPr>
                <w:sz w:val="16"/>
                <w:szCs w:val="16"/>
              </w:rPr>
              <w:t>(z. B. Risse)</w:t>
            </w:r>
          </w:p>
        </w:tc>
        <w:tc>
          <w:tcPr>
            <w:tcW w:w="1228" w:type="dxa"/>
            <w:tcBorders>
              <w:top w:val="single" w:sz="4"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12" w:space="0" w:color="auto"/>
            </w:tcBorders>
          </w:tcPr>
          <w:p w:rsidR="00A739B0" w:rsidRPr="009B059B" w:rsidRDefault="00A739B0" w:rsidP="009B059B">
            <w:pPr>
              <w:ind w:left="34"/>
              <w:rPr>
                <w:sz w:val="20"/>
                <w:szCs w:val="20"/>
              </w:rPr>
            </w:pPr>
          </w:p>
        </w:tc>
      </w:tr>
      <w:tr w:rsidR="00CE0D2A" w:rsidRPr="00124C08" w:rsidTr="00CE0D2A">
        <w:trPr>
          <w:trHeight w:val="240"/>
        </w:trPr>
        <w:tc>
          <w:tcPr>
            <w:tcW w:w="3970" w:type="dxa"/>
            <w:tcBorders>
              <w:top w:val="single" w:sz="4" w:space="0" w:color="auto"/>
              <w:left w:val="single" w:sz="12" w:space="0" w:color="auto"/>
              <w:bottom w:val="single" w:sz="4"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Scharfe Kanten, Splitter, Grat</w:t>
            </w:r>
          </w:p>
        </w:tc>
        <w:tc>
          <w:tcPr>
            <w:tcW w:w="1228" w:type="dxa"/>
            <w:tcBorders>
              <w:top w:val="single" w:sz="4"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12" w:space="0" w:color="auto"/>
            </w:tcBorders>
          </w:tcPr>
          <w:p w:rsidR="00A739B0" w:rsidRPr="009B059B" w:rsidRDefault="00A739B0" w:rsidP="009B059B">
            <w:pPr>
              <w:ind w:left="34"/>
              <w:rPr>
                <w:sz w:val="20"/>
                <w:szCs w:val="20"/>
              </w:rPr>
            </w:pPr>
          </w:p>
        </w:tc>
      </w:tr>
      <w:tr w:rsidR="00CE0D2A" w:rsidRPr="00124C08" w:rsidTr="00CE0D2A">
        <w:trPr>
          <w:trHeight w:val="240"/>
        </w:trPr>
        <w:tc>
          <w:tcPr>
            <w:tcW w:w="3970" w:type="dxa"/>
            <w:tcBorders>
              <w:top w:val="single" w:sz="4" w:space="0" w:color="auto"/>
              <w:left w:val="single" w:sz="12" w:space="0" w:color="auto"/>
              <w:bottom w:val="single" w:sz="4"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Abnutzung</w:t>
            </w:r>
          </w:p>
        </w:tc>
        <w:tc>
          <w:tcPr>
            <w:tcW w:w="1228" w:type="dxa"/>
            <w:tcBorders>
              <w:top w:val="single" w:sz="4"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12" w:space="0" w:color="auto"/>
            </w:tcBorders>
          </w:tcPr>
          <w:p w:rsidR="00A739B0" w:rsidRPr="009B059B" w:rsidRDefault="00A739B0" w:rsidP="009B059B">
            <w:pPr>
              <w:ind w:left="34"/>
              <w:rPr>
                <w:sz w:val="20"/>
                <w:szCs w:val="20"/>
              </w:rPr>
            </w:pPr>
          </w:p>
        </w:tc>
      </w:tr>
      <w:tr w:rsidR="00CE0D2A" w:rsidRPr="00124C08" w:rsidTr="00CE0D2A">
        <w:trPr>
          <w:trHeight w:val="240"/>
        </w:trPr>
        <w:tc>
          <w:tcPr>
            <w:tcW w:w="3970" w:type="dxa"/>
            <w:tcBorders>
              <w:top w:val="single" w:sz="4" w:space="0" w:color="auto"/>
              <w:left w:val="single" w:sz="12" w:space="0" w:color="auto"/>
              <w:bottom w:val="single" w:sz="12"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 xml:space="preserve">Schutzbehandlung </w:t>
            </w:r>
            <w:r w:rsidRPr="00A739B0">
              <w:rPr>
                <w:sz w:val="16"/>
                <w:szCs w:val="16"/>
              </w:rPr>
              <w:t>(bei Holz)</w:t>
            </w:r>
          </w:p>
        </w:tc>
        <w:tc>
          <w:tcPr>
            <w:tcW w:w="1228" w:type="dxa"/>
            <w:tcBorders>
              <w:top w:val="single" w:sz="4" w:space="0" w:color="auto"/>
              <w:left w:val="single" w:sz="4" w:space="0" w:color="auto"/>
              <w:bottom w:val="single" w:sz="12"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12" w:space="0" w:color="auto"/>
            </w:tcBorders>
          </w:tcPr>
          <w:p w:rsidR="00A739B0" w:rsidRPr="009B059B" w:rsidRDefault="00A739B0" w:rsidP="009B059B">
            <w:pPr>
              <w:ind w:left="34"/>
              <w:rPr>
                <w:sz w:val="20"/>
                <w:szCs w:val="20"/>
              </w:rPr>
            </w:pPr>
          </w:p>
        </w:tc>
      </w:tr>
      <w:tr w:rsidR="00CE0D2A" w:rsidRPr="00A739B0" w:rsidTr="00CE0D2A">
        <w:trPr>
          <w:trHeight w:val="240"/>
        </w:trPr>
        <w:tc>
          <w:tcPr>
            <w:tcW w:w="3970" w:type="dxa"/>
            <w:tcBorders>
              <w:top w:val="single" w:sz="12" w:space="0" w:color="auto"/>
              <w:left w:val="single" w:sz="12" w:space="0" w:color="auto"/>
            </w:tcBorders>
          </w:tcPr>
          <w:p w:rsidR="00CE0D2A" w:rsidRPr="00A739B0" w:rsidRDefault="00CE0D2A" w:rsidP="00AA4B61">
            <w:pPr>
              <w:pStyle w:val="berschrift1"/>
              <w:numPr>
                <w:ilvl w:val="0"/>
                <w:numId w:val="30"/>
              </w:numPr>
              <w:tabs>
                <w:tab w:val="left" w:pos="6379"/>
              </w:tabs>
              <w:spacing w:before="60"/>
              <w:ind w:left="318" w:hanging="318"/>
              <w:outlineLvl w:val="0"/>
              <w:rPr>
                <w:rFonts w:asciiTheme="minorHAnsi" w:hAnsiTheme="minorHAnsi" w:cs="Tahoma"/>
                <w:sz w:val="22"/>
                <w:szCs w:val="22"/>
              </w:rPr>
            </w:pPr>
            <w:r w:rsidRPr="00A739B0">
              <w:rPr>
                <w:rFonts w:asciiTheme="minorHAnsi" w:hAnsiTheme="minorHAnsi" w:cs="Tahoma"/>
                <w:sz w:val="22"/>
                <w:szCs w:val="22"/>
              </w:rPr>
              <w:t>Sprossen/Stufen/Plattform</w:t>
            </w:r>
          </w:p>
        </w:tc>
        <w:tc>
          <w:tcPr>
            <w:tcW w:w="1228"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right w:val="single" w:sz="12" w:space="0" w:color="auto"/>
            </w:tcBorders>
          </w:tcPr>
          <w:p w:rsidR="00CE0D2A" w:rsidRPr="00CE0D2A" w:rsidRDefault="00CE0D2A" w:rsidP="00AA4B61">
            <w:pPr>
              <w:ind w:left="34"/>
              <w:rPr>
                <w:sz w:val="20"/>
                <w:szCs w:val="20"/>
              </w:rPr>
            </w:pPr>
          </w:p>
        </w:tc>
      </w:tr>
      <w:tr w:rsidR="00CE0D2A" w:rsidRPr="00A739B0" w:rsidTr="00CE0D2A">
        <w:trPr>
          <w:trHeight w:val="240"/>
        </w:trPr>
        <w:tc>
          <w:tcPr>
            <w:tcW w:w="3970" w:type="dxa"/>
            <w:tcBorders>
              <w:left w:val="single" w:sz="12" w:space="0" w:color="auto"/>
              <w:bottom w:val="single" w:sz="4"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Verformung</w:t>
            </w:r>
          </w:p>
        </w:tc>
        <w:tc>
          <w:tcPr>
            <w:tcW w:w="1228" w:type="dxa"/>
            <w:tcBorders>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4" w:space="0" w:color="auto"/>
              <w:right w:val="single" w:sz="12" w:space="0" w:color="auto"/>
            </w:tcBorders>
          </w:tcPr>
          <w:p w:rsidR="00A739B0" w:rsidRPr="00A739B0" w:rsidRDefault="00A739B0" w:rsidP="009B059B">
            <w:pPr>
              <w:ind w:left="34"/>
              <w:rPr>
                <w:sz w:val="20"/>
                <w:szCs w:val="20"/>
              </w:rPr>
            </w:pPr>
          </w:p>
        </w:tc>
      </w:tr>
      <w:tr w:rsidR="00CE0D2A" w:rsidRPr="00A739B0" w:rsidTr="00CE0D2A">
        <w:trPr>
          <w:trHeight w:val="240"/>
        </w:trPr>
        <w:tc>
          <w:tcPr>
            <w:tcW w:w="3970" w:type="dxa"/>
            <w:tcBorders>
              <w:top w:val="single" w:sz="4" w:space="0" w:color="auto"/>
              <w:left w:val="single" w:sz="12" w:space="0" w:color="auto"/>
              <w:bottom w:val="single" w:sz="4"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Beschädigung</w:t>
            </w:r>
          </w:p>
        </w:tc>
        <w:tc>
          <w:tcPr>
            <w:tcW w:w="1228"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12" w:space="0" w:color="auto"/>
            </w:tcBorders>
          </w:tcPr>
          <w:p w:rsidR="00A739B0" w:rsidRPr="00A739B0" w:rsidRDefault="00A739B0" w:rsidP="009B059B">
            <w:pPr>
              <w:ind w:left="34"/>
              <w:rPr>
                <w:sz w:val="20"/>
                <w:szCs w:val="20"/>
              </w:rPr>
            </w:pPr>
          </w:p>
        </w:tc>
      </w:tr>
      <w:tr w:rsidR="00CE0D2A" w:rsidRPr="00A739B0" w:rsidTr="00CE0D2A">
        <w:trPr>
          <w:trHeight w:val="240"/>
        </w:trPr>
        <w:tc>
          <w:tcPr>
            <w:tcW w:w="3970" w:type="dxa"/>
            <w:tcBorders>
              <w:top w:val="single" w:sz="4" w:space="0" w:color="auto"/>
              <w:left w:val="single" w:sz="12" w:space="0" w:color="auto"/>
              <w:bottom w:val="single" w:sz="4"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Scharfe Kanten, Splitter, Grat</w:t>
            </w:r>
          </w:p>
        </w:tc>
        <w:tc>
          <w:tcPr>
            <w:tcW w:w="1228"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12" w:space="0" w:color="auto"/>
            </w:tcBorders>
          </w:tcPr>
          <w:p w:rsidR="00A739B0" w:rsidRPr="00A739B0" w:rsidRDefault="00A739B0" w:rsidP="009B059B">
            <w:pPr>
              <w:ind w:left="34"/>
              <w:rPr>
                <w:sz w:val="20"/>
                <w:szCs w:val="20"/>
              </w:rPr>
            </w:pPr>
          </w:p>
        </w:tc>
      </w:tr>
      <w:tr w:rsidR="00CE0D2A" w:rsidRPr="00A739B0" w:rsidTr="00CE0D2A">
        <w:trPr>
          <w:trHeight w:val="240"/>
        </w:trPr>
        <w:tc>
          <w:tcPr>
            <w:tcW w:w="3970" w:type="dxa"/>
            <w:tcBorders>
              <w:top w:val="single" w:sz="4" w:space="0" w:color="auto"/>
              <w:left w:val="single" w:sz="12" w:space="0" w:color="auto"/>
              <w:bottom w:val="single" w:sz="4" w:space="0" w:color="auto"/>
              <w:right w:val="single" w:sz="4" w:space="0" w:color="auto"/>
            </w:tcBorders>
          </w:tcPr>
          <w:p w:rsidR="00A739B0" w:rsidRPr="00A739B0" w:rsidRDefault="00A739B0" w:rsidP="009B059B">
            <w:pPr>
              <w:spacing w:line="276" w:lineRule="auto"/>
              <w:ind w:left="318"/>
              <w:rPr>
                <w:sz w:val="20"/>
                <w:szCs w:val="20"/>
              </w:rPr>
            </w:pPr>
            <w:r w:rsidRPr="00A739B0">
              <w:rPr>
                <w:sz w:val="20"/>
                <w:szCs w:val="20"/>
              </w:rPr>
              <w:t xml:space="preserve">Verbindung zum Holm </w:t>
            </w:r>
            <w:r w:rsidRPr="009B059B">
              <w:rPr>
                <w:spacing w:val="-2"/>
                <w:sz w:val="16"/>
                <w:szCs w:val="16"/>
              </w:rPr>
              <w:t>(z</w:t>
            </w:r>
            <w:r w:rsidR="009B059B" w:rsidRPr="009B059B">
              <w:rPr>
                <w:spacing w:val="-2"/>
                <w:sz w:val="16"/>
                <w:szCs w:val="16"/>
              </w:rPr>
              <w:t>.</w:t>
            </w:r>
            <w:r w:rsidRPr="009B059B">
              <w:rPr>
                <w:spacing w:val="-2"/>
                <w:sz w:val="16"/>
                <w:szCs w:val="16"/>
              </w:rPr>
              <w:t xml:space="preserve"> B. Bördelung, Schraub-/</w:t>
            </w:r>
            <w:r w:rsidR="009B059B">
              <w:rPr>
                <w:spacing w:val="-2"/>
                <w:sz w:val="16"/>
                <w:szCs w:val="16"/>
              </w:rPr>
              <w:t xml:space="preserve"> </w:t>
            </w:r>
            <w:r w:rsidRPr="009B059B">
              <w:rPr>
                <w:spacing w:val="-2"/>
                <w:sz w:val="16"/>
                <w:szCs w:val="16"/>
              </w:rPr>
              <w:t>Niet-Verbindung, Schweißnaht)</w:t>
            </w:r>
          </w:p>
        </w:tc>
        <w:tc>
          <w:tcPr>
            <w:tcW w:w="1228"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12" w:space="0" w:color="auto"/>
            </w:tcBorders>
          </w:tcPr>
          <w:p w:rsidR="00A739B0" w:rsidRPr="00A739B0" w:rsidRDefault="00A739B0" w:rsidP="009B059B">
            <w:pPr>
              <w:ind w:left="34"/>
              <w:rPr>
                <w:sz w:val="20"/>
                <w:szCs w:val="20"/>
              </w:rPr>
            </w:pPr>
          </w:p>
        </w:tc>
      </w:tr>
      <w:tr w:rsidR="00CE0D2A" w:rsidRPr="00A739B0" w:rsidTr="00CE0D2A">
        <w:trPr>
          <w:trHeight w:val="240"/>
        </w:trPr>
        <w:tc>
          <w:tcPr>
            <w:tcW w:w="3970" w:type="dxa"/>
            <w:tcBorders>
              <w:top w:val="single" w:sz="4" w:space="0" w:color="auto"/>
              <w:left w:val="single" w:sz="12" w:space="0" w:color="auto"/>
              <w:bottom w:val="single" w:sz="12" w:space="0" w:color="auto"/>
              <w:right w:val="single" w:sz="4" w:space="0" w:color="auto"/>
            </w:tcBorders>
          </w:tcPr>
          <w:p w:rsidR="00A739B0" w:rsidRPr="00A739B0" w:rsidRDefault="00A739B0" w:rsidP="00893CD8">
            <w:pPr>
              <w:spacing w:line="276" w:lineRule="auto"/>
              <w:ind w:left="318"/>
              <w:rPr>
                <w:sz w:val="20"/>
                <w:szCs w:val="20"/>
              </w:rPr>
            </w:pPr>
            <w:r w:rsidRPr="00A739B0">
              <w:rPr>
                <w:sz w:val="20"/>
                <w:szCs w:val="20"/>
              </w:rPr>
              <w:t xml:space="preserve">Abnutzung </w:t>
            </w:r>
            <w:r w:rsidRPr="00A739B0">
              <w:rPr>
                <w:sz w:val="16"/>
                <w:szCs w:val="16"/>
              </w:rPr>
              <w:t>(z. B. Trittfläche, Plattformauflage)</w:t>
            </w:r>
          </w:p>
        </w:tc>
        <w:tc>
          <w:tcPr>
            <w:tcW w:w="1228" w:type="dxa"/>
            <w:tcBorders>
              <w:top w:val="single" w:sz="4" w:space="0" w:color="auto"/>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12" w:space="0" w:color="auto"/>
            </w:tcBorders>
          </w:tcPr>
          <w:p w:rsidR="00A739B0" w:rsidRPr="00A739B0" w:rsidRDefault="00A739B0" w:rsidP="009B059B">
            <w:pPr>
              <w:ind w:left="34"/>
              <w:rPr>
                <w:sz w:val="20"/>
                <w:szCs w:val="20"/>
              </w:rPr>
            </w:pPr>
          </w:p>
        </w:tc>
      </w:tr>
      <w:tr w:rsidR="00CE0D2A" w:rsidRPr="00A739B0" w:rsidTr="00CE0D2A">
        <w:trPr>
          <w:trHeight w:val="240"/>
        </w:trPr>
        <w:tc>
          <w:tcPr>
            <w:tcW w:w="3970" w:type="dxa"/>
            <w:tcBorders>
              <w:top w:val="single" w:sz="12" w:space="0" w:color="auto"/>
              <w:left w:val="single" w:sz="12" w:space="0" w:color="auto"/>
            </w:tcBorders>
          </w:tcPr>
          <w:p w:rsidR="00CE0D2A" w:rsidRPr="00A739B0" w:rsidRDefault="00CE0D2A" w:rsidP="00AA4B61">
            <w:pPr>
              <w:pStyle w:val="berschrift1"/>
              <w:numPr>
                <w:ilvl w:val="0"/>
                <w:numId w:val="30"/>
              </w:numPr>
              <w:tabs>
                <w:tab w:val="left" w:pos="6379"/>
              </w:tabs>
              <w:spacing w:before="60"/>
              <w:ind w:left="318" w:hanging="318"/>
              <w:outlineLvl w:val="0"/>
              <w:rPr>
                <w:rFonts w:asciiTheme="minorHAnsi" w:hAnsiTheme="minorHAnsi" w:cs="Tahoma"/>
                <w:sz w:val="22"/>
                <w:szCs w:val="22"/>
              </w:rPr>
            </w:pPr>
            <w:r w:rsidRPr="00A739B0">
              <w:rPr>
                <w:rFonts w:asciiTheme="minorHAnsi" w:hAnsiTheme="minorHAnsi" w:cs="Tahoma"/>
                <w:sz w:val="22"/>
                <w:szCs w:val="22"/>
              </w:rPr>
              <w:t>Spreizsicherung</w:t>
            </w:r>
          </w:p>
        </w:tc>
        <w:tc>
          <w:tcPr>
            <w:tcW w:w="1228"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right w:val="single" w:sz="12" w:space="0" w:color="auto"/>
            </w:tcBorders>
          </w:tcPr>
          <w:p w:rsidR="00CE0D2A" w:rsidRPr="00CE0D2A" w:rsidRDefault="00CE0D2A" w:rsidP="00AA4B61">
            <w:pPr>
              <w:ind w:left="34"/>
              <w:rPr>
                <w:sz w:val="20"/>
                <w:szCs w:val="20"/>
              </w:rPr>
            </w:pPr>
          </w:p>
        </w:tc>
      </w:tr>
      <w:tr w:rsidR="00CE0D2A" w:rsidRPr="00A739B0" w:rsidTr="00CE0D2A">
        <w:trPr>
          <w:trHeight w:val="240"/>
        </w:trPr>
        <w:tc>
          <w:tcPr>
            <w:tcW w:w="3970" w:type="dxa"/>
            <w:tcBorders>
              <w:left w:val="single" w:sz="12" w:space="0" w:color="auto"/>
              <w:bottom w:val="single" w:sz="4"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Vollständigkeit/Befestigung</w:t>
            </w:r>
          </w:p>
        </w:tc>
        <w:tc>
          <w:tcPr>
            <w:tcW w:w="1228" w:type="dxa"/>
            <w:tcBorders>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4" w:space="0" w:color="auto"/>
              <w:right w:val="single" w:sz="12" w:space="0" w:color="auto"/>
            </w:tcBorders>
          </w:tcPr>
          <w:p w:rsidR="00A739B0" w:rsidRPr="00A739B0" w:rsidRDefault="00A739B0" w:rsidP="009B059B">
            <w:pPr>
              <w:ind w:left="34"/>
              <w:rPr>
                <w:sz w:val="20"/>
                <w:szCs w:val="20"/>
              </w:rPr>
            </w:pPr>
          </w:p>
        </w:tc>
      </w:tr>
      <w:tr w:rsidR="00CE0D2A" w:rsidRPr="00A739B0" w:rsidTr="00CE0D2A">
        <w:trPr>
          <w:trHeight w:val="240"/>
        </w:trPr>
        <w:tc>
          <w:tcPr>
            <w:tcW w:w="3970" w:type="dxa"/>
            <w:tcBorders>
              <w:top w:val="single" w:sz="4" w:space="0" w:color="auto"/>
              <w:left w:val="single" w:sz="12" w:space="0" w:color="auto"/>
              <w:bottom w:val="single" w:sz="4"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Funktionsfähigkeit</w:t>
            </w:r>
          </w:p>
        </w:tc>
        <w:tc>
          <w:tcPr>
            <w:tcW w:w="1228"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12" w:space="0" w:color="auto"/>
            </w:tcBorders>
          </w:tcPr>
          <w:p w:rsidR="00A739B0" w:rsidRPr="00A739B0" w:rsidRDefault="00A739B0" w:rsidP="009B059B">
            <w:pPr>
              <w:ind w:left="34"/>
              <w:rPr>
                <w:sz w:val="20"/>
                <w:szCs w:val="20"/>
              </w:rPr>
            </w:pPr>
          </w:p>
        </w:tc>
      </w:tr>
      <w:tr w:rsidR="00CE0D2A" w:rsidRPr="00A739B0" w:rsidTr="00CE0D2A">
        <w:trPr>
          <w:trHeight w:val="240"/>
        </w:trPr>
        <w:tc>
          <w:tcPr>
            <w:tcW w:w="3970" w:type="dxa"/>
            <w:tcBorders>
              <w:top w:val="single" w:sz="4" w:space="0" w:color="auto"/>
              <w:left w:val="single" w:sz="12" w:space="0" w:color="auto"/>
              <w:bottom w:val="single" w:sz="12"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Beschädigung</w:t>
            </w:r>
          </w:p>
        </w:tc>
        <w:tc>
          <w:tcPr>
            <w:tcW w:w="1228" w:type="dxa"/>
            <w:tcBorders>
              <w:top w:val="single" w:sz="4" w:space="0" w:color="auto"/>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12" w:space="0" w:color="auto"/>
            </w:tcBorders>
          </w:tcPr>
          <w:p w:rsidR="00A739B0" w:rsidRPr="00A739B0" w:rsidRDefault="00A739B0" w:rsidP="009B059B">
            <w:pPr>
              <w:ind w:left="34"/>
              <w:rPr>
                <w:sz w:val="20"/>
                <w:szCs w:val="20"/>
              </w:rPr>
            </w:pPr>
          </w:p>
        </w:tc>
      </w:tr>
      <w:tr w:rsidR="00CE0D2A" w:rsidRPr="00A739B0" w:rsidTr="00CE0D2A">
        <w:trPr>
          <w:trHeight w:val="240"/>
        </w:trPr>
        <w:tc>
          <w:tcPr>
            <w:tcW w:w="3970" w:type="dxa"/>
            <w:tcBorders>
              <w:top w:val="single" w:sz="12" w:space="0" w:color="auto"/>
              <w:left w:val="single" w:sz="12" w:space="0" w:color="auto"/>
            </w:tcBorders>
          </w:tcPr>
          <w:p w:rsidR="00CE0D2A" w:rsidRPr="00A739B0" w:rsidRDefault="00CE0D2A" w:rsidP="00AA4B61">
            <w:pPr>
              <w:pStyle w:val="berschrift1"/>
              <w:numPr>
                <w:ilvl w:val="0"/>
                <w:numId w:val="30"/>
              </w:numPr>
              <w:tabs>
                <w:tab w:val="left" w:pos="6379"/>
              </w:tabs>
              <w:spacing w:before="60"/>
              <w:ind w:left="318" w:hanging="318"/>
              <w:outlineLvl w:val="0"/>
              <w:rPr>
                <w:rFonts w:asciiTheme="minorHAnsi" w:hAnsiTheme="minorHAnsi" w:cs="Tahoma"/>
                <w:sz w:val="22"/>
                <w:szCs w:val="22"/>
              </w:rPr>
            </w:pPr>
            <w:r w:rsidRPr="00A739B0">
              <w:rPr>
                <w:rFonts w:asciiTheme="minorHAnsi" w:hAnsiTheme="minorHAnsi" w:cs="Tahoma"/>
                <w:sz w:val="22"/>
                <w:szCs w:val="22"/>
              </w:rPr>
              <w:t>Beschlagteile</w:t>
            </w:r>
          </w:p>
        </w:tc>
        <w:tc>
          <w:tcPr>
            <w:tcW w:w="1228"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right w:val="single" w:sz="12" w:space="0" w:color="auto"/>
            </w:tcBorders>
          </w:tcPr>
          <w:p w:rsidR="00CE0D2A" w:rsidRPr="00CE0D2A" w:rsidRDefault="00CE0D2A" w:rsidP="00AA4B61">
            <w:pPr>
              <w:ind w:left="34"/>
              <w:rPr>
                <w:sz w:val="20"/>
                <w:szCs w:val="20"/>
              </w:rPr>
            </w:pPr>
          </w:p>
        </w:tc>
      </w:tr>
      <w:tr w:rsidR="00CE0D2A" w:rsidRPr="00A739B0" w:rsidTr="00CE0D2A">
        <w:trPr>
          <w:trHeight w:val="240"/>
        </w:trPr>
        <w:tc>
          <w:tcPr>
            <w:tcW w:w="3970" w:type="dxa"/>
            <w:tcBorders>
              <w:left w:val="single" w:sz="12" w:space="0" w:color="auto"/>
              <w:bottom w:val="single" w:sz="4"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Beschädigung/Korrosion</w:t>
            </w:r>
          </w:p>
        </w:tc>
        <w:tc>
          <w:tcPr>
            <w:tcW w:w="1228" w:type="dxa"/>
            <w:tcBorders>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4" w:space="0" w:color="auto"/>
              <w:right w:val="single" w:sz="12" w:space="0" w:color="auto"/>
            </w:tcBorders>
          </w:tcPr>
          <w:p w:rsidR="00A739B0" w:rsidRPr="00A739B0" w:rsidRDefault="00A739B0" w:rsidP="009B059B">
            <w:pPr>
              <w:ind w:left="34"/>
              <w:rPr>
                <w:sz w:val="20"/>
                <w:szCs w:val="20"/>
              </w:rPr>
            </w:pPr>
          </w:p>
        </w:tc>
      </w:tr>
      <w:tr w:rsidR="00CE0D2A" w:rsidRPr="00A739B0" w:rsidTr="00CE0D2A">
        <w:trPr>
          <w:trHeight w:val="240"/>
        </w:trPr>
        <w:tc>
          <w:tcPr>
            <w:tcW w:w="3970" w:type="dxa"/>
            <w:tcBorders>
              <w:top w:val="single" w:sz="4" w:space="0" w:color="auto"/>
              <w:left w:val="single" w:sz="12" w:space="0" w:color="auto"/>
              <w:bottom w:val="single" w:sz="4"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Vollständigkeit/Befestigung</w:t>
            </w:r>
          </w:p>
        </w:tc>
        <w:tc>
          <w:tcPr>
            <w:tcW w:w="1228"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12" w:space="0" w:color="auto"/>
            </w:tcBorders>
          </w:tcPr>
          <w:p w:rsidR="00A739B0" w:rsidRPr="00A739B0" w:rsidRDefault="00A739B0" w:rsidP="009B059B">
            <w:pPr>
              <w:ind w:left="34"/>
              <w:rPr>
                <w:sz w:val="20"/>
                <w:szCs w:val="20"/>
              </w:rPr>
            </w:pPr>
          </w:p>
        </w:tc>
      </w:tr>
      <w:tr w:rsidR="00CE0D2A" w:rsidRPr="00A739B0" w:rsidTr="00CE0D2A">
        <w:trPr>
          <w:trHeight w:val="240"/>
        </w:trPr>
        <w:tc>
          <w:tcPr>
            <w:tcW w:w="3970" w:type="dxa"/>
            <w:tcBorders>
              <w:top w:val="single" w:sz="4" w:space="0" w:color="auto"/>
              <w:left w:val="single" w:sz="12" w:space="0" w:color="auto"/>
              <w:bottom w:val="single" w:sz="4"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Funktionsfähigkeit</w:t>
            </w:r>
          </w:p>
        </w:tc>
        <w:tc>
          <w:tcPr>
            <w:tcW w:w="1228"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12" w:space="0" w:color="auto"/>
            </w:tcBorders>
          </w:tcPr>
          <w:p w:rsidR="00A739B0" w:rsidRPr="00A739B0" w:rsidRDefault="00A739B0" w:rsidP="009B059B">
            <w:pPr>
              <w:ind w:left="34"/>
              <w:rPr>
                <w:sz w:val="20"/>
                <w:szCs w:val="20"/>
              </w:rPr>
            </w:pPr>
          </w:p>
        </w:tc>
      </w:tr>
      <w:tr w:rsidR="00CE0D2A" w:rsidRPr="00A739B0" w:rsidTr="00CE0D2A">
        <w:trPr>
          <w:trHeight w:val="240"/>
        </w:trPr>
        <w:tc>
          <w:tcPr>
            <w:tcW w:w="3970" w:type="dxa"/>
            <w:tcBorders>
              <w:top w:val="single" w:sz="4" w:space="0" w:color="auto"/>
              <w:left w:val="single" w:sz="12" w:space="0" w:color="auto"/>
              <w:bottom w:val="single" w:sz="4"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Abnutzung</w:t>
            </w:r>
          </w:p>
        </w:tc>
        <w:tc>
          <w:tcPr>
            <w:tcW w:w="1228"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12" w:space="0" w:color="auto"/>
            </w:tcBorders>
          </w:tcPr>
          <w:p w:rsidR="00A739B0" w:rsidRPr="00A739B0" w:rsidRDefault="00A739B0" w:rsidP="009B059B">
            <w:pPr>
              <w:ind w:left="34"/>
              <w:rPr>
                <w:sz w:val="20"/>
                <w:szCs w:val="20"/>
              </w:rPr>
            </w:pPr>
          </w:p>
        </w:tc>
      </w:tr>
      <w:tr w:rsidR="00CE0D2A" w:rsidRPr="00A739B0" w:rsidTr="00CE0D2A">
        <w:trPr>
          <w:trHeight w:val="240"/>
        </w:trPr>
        <w:tc>
          <w:tcPr>
            <w:tcW w:w="3970" w:type="dxa"/>
            <w:tcBorders>
              <w:top w:val="single" w:sz="4" w:space="0" w:color="auto"/>
              <w:left w:val="single" w:sz="12" w:space="0" w:color="auto"/>
              <w:bottom w:val="single" w:sz="12"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 xml:space="preserve">Schmierung </w:t>
            </w:r>
            <w:r w:rsidRPr="00A739B0">
              <w:rPr>
                <w:sz w:val="16"/>
                <w:szCs w:val="16"/>
              </w:rPr>
              <w:t>(mechanische Teile)</w:t>
            </w:r>
          </w:p>
        </w:tc>
        <w:tc>
          <w:tcPr>
            <w:tcW w:w="1228" w:type="dxa"/>
            <w:tcBorders>
              <w:top w:val="single" w:sz="4" w:space="0" w:color="auto"/>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12" w:space="0" w:color="auto"/>
            </w:tcBorders>
          </w:tcPr>
          <w:p w:rsidR="00A739B0" w:rsidRPr="00A739B0" w:rsidRDefault="00A739B0" w:rsidP="009B059B">
            <w:pPr>
              <w:ind w:left="34"/>
              <w:rPr>
                <w:sz w:val="20"/>
                <w:szCs w:val="20"/>
              </w:rPr>
            </w:pPr>
          </w:p>
        </w:tc>
      </w:tr>
      <w:tr w:rsidR="00CE0D2A" w:rsidRPr="00A739B0" w:rsidTr="00CE0D2A">
        <w:trPr>
          <w:trHeight w:val="240"/>
        </w:trPr>
        <w:tc>
          <w:tcPr>
            <w:tcW w:w="3970" w:type="dxa"/>
            <w:tcBorders>
              <w:top w:val="single" w:sz="12" w:space="0" w:color="auto"/>
              <w:left w:val="single" w:sz="12" w:space="0" w:color="auto"/>
            </w:tcBorders>
          </w:tcPr>
          <w:p w:rsidR="00CE0D2A" w:rsidRPr="00A739B0" w:rsidRDefault="00CE0D2A" w:rsidP="00AA4B61">
            <w:pPr>
              <w:pStyle w:val="berschrift1"/>
              <w:numPr>
                <w:ilvl w:val="0"/>
                <w:numId w:val="30"/>
              </w:numPr>
              <w:tabs>
                <w:tab w:val="left" w:pos="6379"/>
              </w:tabs>
              <w:spacing w:before="60"/>
              <w:ind w:left="318" w:hanging="318"/>
              <w:outlineLvl w:val="0"/>
              <w:rPr>
                <w:rFonts w:asciiTheme="minorHAnsi" w:hAnsiTheme="minorHAnsi" w:cs="Tahoma"/>
                <w:sz w:val="22"/>
                <w:szCs w:val="22"/>
              </w:rPr>
            </w:pPr>
            <w:r w:rsidRPr="00A739B0">
              <w:rPr>
                <w:rFonts w:asciiTheme="minorHAnsi" w:hAnsiTheme="minorHAnsi" w:cs="Tahoma"/>
                <w:sz w:val="22"/>
                <w:szCs w:val="22"/>
              </w:rPr>
              <w:t>Leiter-/Trittfüße/Rollen</w:t>
            </w:r>
          </w:p>
        </w:tc>
        <w:tc>
          <w:tcPr>
            <w:tcW w:w="1228"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right w:val="single" w:sz="12" w:space="0" w:color="auto"/>
            </w:tcBorders>
          </w:tcPr>
          <w:p w:rsidR="00CE0D2A" w:rsidRPr="00CE0D2A" w:rsidRDefault="00CE0D2A" w:rsidP="00AA4B61">
            <w:pPr>
              <w:ind w:left="34"/>
              <w:rPr>
                <w:sz w:val="20"/>
                <w:szCs w:val="20"/>
              </w:rPr>
            </w:pPr>
          </w:p>
        </w:tc>
      </w:tr>
      <w:tr w:rsidR="00CE0D2A" w:rsidRPr="00A739B0" w:rsidTr="00CE0D2A">
        <w:trPr>
          <w:trHeight w:val="240"/>
        </w:trPr>
        <w:tc>
          <w:tcPr>
            <w:tcW w:w="3970" w:type="dxa"/>
            <w:tcBorders>
              <w:left w:val="single" w:sz="12" w:space="0" w:color="auto"/>
              <w:bottom w:val="single" w:sz="12"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Vollständigkeit/Befestigung</w:t>
            </w:r>
          </w:p>
        </w:tc>
        <w:tc>
          <w:tcPr>
            <w:tcW w:w="1228" w:type="dxa"/>
            <w:tcBorders>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12" w:space="0" w:color="auto"/>
              <w:right w:val="single" w:sz="12" w:space="0" w:color="auto"/>
            </w:tcBorders>
          </w:tcPr>
          <w:p w:rsidR="00A739B0" w:rsidRPr="00A739B0" w:rsidRDefault="00A739B0" w:rsidP="009B059B">
            <w:pPr>
              <w:ind w:left="34"/>
              <w:rPr>
                <w:sz w:val="20"/>
                <w:szCs w:val="20"/>
              </w:rPr>
            </w:pPr>
          </w:p>
        </w:tc>
      </w:tr>
      <w:tr w:rsidR="00CE0D2A" w:rsidRPr="00CE0D2A" w:rsidTr="00C57859">
        <w:trPr>
          <w:trHeight w:val="240"/>
        </w:trPr>
        <w:tc>
          <w:tcPr>
            <w:tcW w:w="6427" w:type="dxa"/>
            <w:gridSpan w:val="3"/>
            <w:tcBorders>
              <w:top w:val="single" w:sz="12" w:space="0" w:color="auto"/>
              <w:left w:val="single" w:sz="12" w:space="0" w:color="auto"/>
            </w:tcBorders>
          </w:tcPr>
          <w:p w:rsidR="00CE0D2A" w:rsidRPr="00CE0D2A" w:rsidRDefault="00CE0D2A" w:rsidP="00CE0D2A">
            <w:pPr>
              <w:pStyle w:val="berschrift1"/>
              <w:numPr>
                <w:ilvl w:val="0"/>
                <w:numId w:val="30"/>
              </w:numPr>
              <w:tabs>
                <w:tab w:val="left" w:pos="6379"/>
              </w:tabs>
              <w:spacing w:before="60"/>
              <w:ind w:left="318" w:hanging="318"/>
              <w:outlineLvl w:val="0"/>
              <w:rPr>
                <w:rFonts w:asciiTheme="minorHAnsi" w:hAnsiTheme="minorHAnsi" w:cs="Tahoma"/>
                <w:sz w:val="22"/>
                <w:szCs w:val="22"/>
              </w:rPr>
            </w:pPr>
            <w:r w:rsidRPr="00A739B0">
              <w:rPr>
                <w:rFonts w:asciiTheme="minorHAnsi" w:hAnsiTheme="minorHAnsi" w:cs="Tahoma"/>
                <w:sz w:val="22"/>
                <w:szCs w:val="22"/>
              </w:rPr>
              <w:t xml:space="preserve">Zubehör </w:t>
            </w:r>
            <w:r w:rsidRPr="00CE0D2A">
              <w:rPr>
                <w:rFonts w:asciiTheme="minorHAnsi" w:hAnsiTheme="minorHAnsi" w:cs="Tahoma"/>
                <w:b w:val="0"/>
                <w:sz w:val="20"/>
                <w:szCs w:val="20"/>
              </w:rPr>
              <w:t>(z. B. Holmverlängerung, Fußverbreiterung, Wandabstützung)</w:t>
            </w:r>
          </w:p>
        </w:tc>
        <w:tc>
          <w:tcPr>
            <w:tcW w:w="1229" w:type="dxa"/>
            <w:tcBorders>
              <w:top w:val="single" w:sz="12" w:space="0" w:color="auto"/>
            </w:tcBorders>
          </w:tcPr>
          <w:p w:rsidR="00CE0D2A" w:rsidRPr="00CE0D2A" w:rsidRDefault="00CE0D2A" w:rsidP="00CE0D2A">
            <w:pPr>
              <w:ind w:left="34"/>
              <w:rPr>
                <w:sz w:val="20"/>
                <w:szCs w:val="20"/>
              </w:rPr>
            </w:pPr>
          </w:p>
        </w:tc>
        <w:tc>
          <w:tcPr>
            <w:tcW w:w="1229" w:type="dxa"/>
            <w:tcBorders>
              <w:top w:val="single" w:sz="12" w:space="0" w:color="auto"/>
            </w:tcBorders>
          </w:tcPr>
          <w:p w:rsidR="00CE0D2A" w:rsidRPr="00CE0D2A" w:rsidRDefault="00CE0D2A" w:rsidP="00CE0D2A">
            <w:pPr>
              <w:ind w:left="34"/>
              <w:rPr>
                <w:sz w:val="20"/>
                <w:szCs w:val="20"/>
              </w:rPr>
            </w:pPr>
          </w:p>
        </w:tc>
        <w:tc>
          <w:tcPr>
            <w:tcW w:w="1229" w:type="dxa"/>
            <w:tcBorders>
              <w:top w:val="single" w:sz="12" w:space="0" w:color="auto"/>
              <w:right w:val="single" w:sz="12" w:space="0" w:color="auto"/>
            </w:tcBorders>
          </w:tcPr>
          <w:p w:rsidR="00CE0D2A" w:rsidRPr="00CE0D2A" w:rsidRDefault="00CE0D2A" w:rsidP="00CE0D2A">
            <w:pPr>
              <w:ind w:left="34"/>
              <w:rPr>
                <w:sz w:val="20"/>
                <w:szCs w:val="20"/>
              </w:rPr>
            </w:pPr>
          </w:p>
        </w:tc>
      </w:tr>
      <w:tr w:rsidR="00CE0D2A" w:rsidRPr="00A739B0" w:rsidTr="00CE0D2A">
        <w:trPr>
          <w:trHeight w:val="240"/>
        </w:trPr>
        <w:tc>
          <w:tcPr>
            <w:tcW w:w="3970" w:type="dxa"/>
            <w:tcBorders>
              <w:left w:val="single" w:sz="12" w:space="0" w:color="auto"/>
              <w:bottom w:val="single" w:sz="12"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Vollständigkeit/Befestigung</w:t>
            </w:r>
          </w:p>
        </w:tc>
        <w:tc>
          <w:tcPr>
            <w:tcW w:w="1228" w:type="dxa"/>
            <w:tcBorders>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12" w:space="0" w:color="auto"/>
              <w:right w:val="single" w:sz="12" w:space="0" w:color="auto"/>
            </w:tcBorders>
          </w:tcPr>
          <w:p w:rsidR="00A739B0" w:rsidRPr="00A739B0" w:rsidRDefault="00A739B0" w:rsidP="009B059B">
            <w:pPr>
              <w:ind w:left="34"/>
              <w:rPr>
                <w:sz w:val="20"/>
                <w:szCs w:val="20"/>
              </w:rPr>
            </w:pPr>
          </w:p>
        </w:tc>
      </w:tr>
      <w:tr w:rsidR="00CE0D2A" w:rsidRPr="00A739B0" w:rsidTr="00CE0D2A">
        <w:trPr>
          <w:trHeight w:val="240"/>
        </w:trPr>
        <w:tc>
          <w:tcPr>
            <w:tcW w:w="3970" w:type="dxa"/>
            <w:tcBorders>
              <w:top w:val="single" w:sz="12" w:space="0" w:color="auto"/>
              <w:left w:val="single" w:sz="12" w:space="0" w:color="auto"/>
            </w:tcBorders>
          </w:tcPr>
          <w:p w:rsidR="00CE0D2A" w:rsidRPr="00A739B0" w:rsidRDefault="00CE0D2A" w:rsidP="00AA4B61">
            <w:pPr>
              <w:pStyle w:val="berschrift1"/>
              <w:numPr>
                <w:ilvl w:val="0"/>
                <w:numId w:val="30"/>
              </w:numPr>
              <w:tabs>
                <w:tab w:val="left" w:pos="6379"/>
              </w:tabs>
              <w:spacing w:before="60"/>
              <w:ind w:left="318" w:hanging="318"/>
              <w:outlineLvl w:val="0"/>
              <w:rPr>
                <w:rFonts w:asciiTheme="minorHAnsi" w:hAnsiTheme="minorHAnsi" w:cs="Tahoma"/>
                <w:sz w:val="22"/>
                <w:szCs w:val="22"/>
              </w:rPr>
            </w:pPr>
            <w:r w:rsidRPr="00A739B0">
              <w:rPr>
                <w:rFonts w:asciiTheme="minorHAnsi" w:hAnsiTheme="minorHAnsi" w:cs="Tahoma"/>
                <w:sz w:val="22"/>
                <w:szCs w:val="22"/>
              </w:rPr>
              <w:t>Kennzeichnung</w:t>
            </w:r>
          </w:p>
        </w:tc>
        <w:tc>
          <w:tcPr>
            <w:tcW w:w="1228"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right w:val="single" w:sz="12" w:space="0" w:color="auto"/>
            </w:tcBorders>
          </w:tcPr>
          <w:p w:rsidR="00CE0D2A" w:rsidRPr="00CE0D2A" w:rsidRDefault="00CE0D2A" w:rsidP="00AA4B61">
            <w:pPr>
              <w:ind w:left="34"/>
              <w:rPr>
                <w:sz w:val="20"/>
                <w:szCs w:val="20"/>
              </w:rPr>
            </w:pPr>
          </w:p>
        </w:tc>
      </w:tr>
      <w:tr w:rsidR="00CE0D2A" w:rsidRPr="00A739B0" w:rsidTr="00CE0D2A">
        <w:trPr>
          <w:trHeight w:val="240"/>
        </w:trPr>
        <w:tc>
          <w:tcPr>
            <w:tcW w:w="3970" w:type="dxa"/>
            <w:tcBorders>
              <w:left w:val="single" w:sz="12" w:space="0" w:color="auto"/>
              <w:bottom w:val="single" w:sz="12"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 xml:space="preserve">Betriebsanweisung </w:t>
            </w:r>
            <w:r w:rsidRPr="00A739B0">
              <w:rPr>
                <w:sz w:val="16"/>
                <w:szCs w:val="16"/>
              </w:rPr>
              <w:t>(z. B. Piktogramm)</w:t>
            </w:r>
          </w:p>
        </w:tc>
        <w:tc>
          <w:tcPr>
            <w:tcW w:w="1228" w:type="dxa"/>
            <w:tcBorders>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12" w:space="0" w:color="auto"/>
              <w:right w:val="single" w:sz="12" w:space="0" w:color="auto"/>
            </w:tcBorders>
          </w:tcPr>
          <w:p w:rsidR="00A739B0" w:rsidRPr="00A739B0" w:rsidRDefault="00A739B0" w:rsidP="009B059B">
            <w:pPr>
              <w:ind w:left="34"/>
              <w:rPr>
                <w:sz w:val="20"/>
                <w:szCs w:val="20"/>
              </w:rPr>
            </w:pPr>
          </w:p>
        </w:tc>
      </w:tr>
      <w:tr w:rsidR="00CE0D2A" w:rsidRPr="00A739B0" w:rsidTr="00CE0D2A">
        <w:trPr>
          <w:trHeight w:val="240"/>
        </w:trPr>
        <w:tc>
          <w:tcPr>
            <w:tcW w:w="3970" w:type="dxa"/>
            <w:tcBorders>
              <w:top w:val="single" w:sz="12" w:space="0" w:color="auto"/>
              <w:left w:val="single" w:sz="12" w:space="0" w:color="auto"/>
            </w:tcBorders>
          </w:tcPr>
          <w:p w:rsidR="00CE0D2A" w:rsidRPr="00A739B0" w:rsidRDefault="00CE0D2A" w:rsidP="00AA4B61">
            <w:pPr>
              <w:pStyle w:val="berschrift1"/>
              <w:numPr>
                <w:ilvl w:val="0"/>
                <w:numId w:val="30"/>
              </w:numPr>
              <w:tabs>
                <w:tab w:val="left" w:pos="6379"/>
              </w:tabs>
              <w:spacing w:before="60"/>
              <w:ind w:left="318" w:hanging="318"/>
              <w:outlineLvl w:val="0"/>
              <w:rPr>
                <w:rFonts w:asciiTheme="minorHAnsi" w:hAnsiTheme="minorHAnsi" w:cs="Tahoma"/>
                <w:sz w:val="22"/>
                <w:szCs w:val="22"/>
              </w:rPr>
            </w:pPr>
            <w:r w:rsidRPr="00A739B0">
              <w:rPr>
                <w:rFonts w:asciiTheme="minorHAnsi" w:hAnsiTheme="minorHAnsi" w:cs="Tahoma"/>
                <w:sz w:val="22"/>
                <w:szCs w:val="22"/>
              </w:rPr>
              <w:t>Kontrollergebnis</w:t>
            </w:r>
          </w:p>
        </w:tc>
        <w:tc>
          <w:tcPr>
            <w:tcW w:w="1228"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tcBorders>
          </w:tcPr>
          <w:p w:rsidR="00CE0D2A" w:rsidRPr="00CE0D2A" w:rsidRDefault="00CE0D2A" w:rsidP="00AA4B61">
            <w:pPr>
              <w:ind w:left="34"/>
              <w:rPr>
                <w:sz w:val="20"/>
                <w:szCs w:val="20"/>
              </w:rPr>
            </w:pPr>
          </w:p>
        </w:tc>
        <w:tc>
          <w:tcPr>
            <w:tcW w:w="1229" w:type="dxa"/>
            <w:tcBorders>
              <w:top w:val="single" w:sz="12" w:space="0" w:color="auto"/>
              <w:right w:val="single" w:sz="12" w:space="0" w:color="auto"/>
            </w:tcBorders>
          </w:tcPr>
          <w:p w:rsidR="00CE0D2A" w:rsidRPr="00CE0D2A" w:rsidRDefault="00CE0D2A" w:rsidP="00AA4B61">
            <w:pPr>
              <w:ind w:left="34"/>
              <w:rPr>
                <w:sz w:val="20"/>
                <w:szCs w:val="20"/>
              </w:rPr>
            </w:pPr>
          </w:p>
        </w:tc>
      </w:tr>
      <w:tr w:rsidR="00CE0D2A" w:rsidRPr="00A739B0" w:rsidTr="00CE0D2A">
        <w:trPr>
          <w:trHeight w:val="240"/>
        </w:trPr>
        <w:tc>
          <w:tcPr>
            <w:tcW w:w="3970" w:type="dxa"/>
            <w:tcBorders>
              <w:left w:val="single" w:sz="12" w:space="0" w:color="auto"/>
              <w:bottom w:val="single" w:sz="4"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Leiter in Ordnung und verwendungsfähig</w:t>
            </w:r>
          </w:p>
        </w:tc>
        <w:tc>
          <w:tcPr>
            <w:tcW w:w="1228" w:type="dxa"/>
            <w:tcBorders>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left w:val="single" w:sz="4" w:space="0" w:color="auto"/>
              <w:bottom w:val="single" w:sz="4" w:space="0" w:color="auto"/>
              <w:right w:val="single" w:sz="12" w:space="0" w:color="auto"/>
            </w:tcBorders>
          </w:tcPr>
          <w:p w:rsidR="00A739B0" w:rsidRPr="00A739B0" w:rsidRDefault="00A739B0" w:rsidP="009B059B">
            <w:pPr>
              <w:ind w:left="34"/>
              <w:rPr>
                <w:sz w:val="20"/>
                <w:szCs w:val="20"/>
              </w:rPr>
            </w:pPr>
          </w:p>
        </w:tc>
      </w:tr>
      <w:tr w:rsidR="00CE0D2A" w:rsidRPr="00A739B0" w:rsidTr="00CE0D2A">
        <w:trPr>
          <w:trHeight w:val="240"/>
        </w:trPr>
        <w:tc>
          <w:tcPr>
            <w:tcW w:w="3970" w:type="dxa"/>
            <w:tcBorders>
              <w:top w:val="single" w:sz="4" w:space="0" w:color="auto"/>
              <w:left w:val="single" w:sz="12" w:space="0" w:color="auto"/>
              <w:bottom w:val="single" w:sz="4"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Reparatur notwendig</w:t>
            </w:r>
          </w:p>
        </w:tc>
        <w:tc>
          <w:tcPr>
            <w:tcW w:w="1228"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12" w:space="0" w:color="auto"/>
            </w:tcBorders>
          </w:tcPr>
          <w:p w:rsidR="00A739B0" w:rsidRPr="00A739B0" w:rsidRDefault="00A739B0" w:rsidP="009B059B">
            <w:pPr>
              <w:ind w:left="34"/>
              <w:rPr>
                <w:sz w:val="20"/>
                <w:szCs w:val="20"/>
              </w:rPr>
            </w:pPr>
          </w:p>
        </w:tc>
      </w:tr>
      <w:tr w:rsidR="00CE0D2A" w:rsidRPr="00A739B0" w:rsidTr="00CE0D2A">
        <w:trPr>
          <w:trHeight w:val="240"/>
        </w:trPr>
        <w:tc>
          <w:tcPr>
            <w:tcW w:w="3970" w:type="dxa"/>
            <w:tcBorders>
              <w:top w:val="single" w:sz="4" w:space="0" w:color="auto"/>
              <w:left w:val="single" w:sz="12" w:space="0" w:color="auto"/>
              <w:bottom w:val="single" w:sz="12" w:space="0" w:color="auto"/>
              <w:right w:val="single" w:sz="4" w:space="0" w:color="auto"/>
            </w:tcBorders>
          </w:tcPr>
          <w:p w:rsidR="00A739B0" w:rsidRPr="00A739B0" w:rsidRDefault="00A739B0" w:rsidP="00A739B0">
            <w:pPr>
              <w:spacing w:line="276" w:lineRule="auto"/>
              <w:ind w:left="318"/>
              <w:rPr>
                <w:sz w:val="20"/>
                <w:szCs w:val="20"/>
              </w:rPr>
            </w:pPr>
            <w:r w:rsidRPr="00A739B0">
              <w:rPr>
                <w:sz w:val="20"/>
                <w:szCs w:val="20"/>
              </w:rPr>
              <w:t>Leiter sofort aussondern</w:t>
            </w:r>
          </w:p>
        </w:tc>
        <w:tc>
          <w:tcPr>
            <w:tcW w:w="1228" w:type="dxa"/>
            <w:tcBorders>
              <w:top w:val="single" w:sz="4" w:space="0" w:color="auto"/>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4" w:space="0" w:color="auto"/>
            </w:tcBorders>
          </w:tcPr>
          <w:p w:rsidR="00A739B0" w:rsidRPr="00A739B0"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12" w:space="0" w:color="auto"/>
            </w:tcBorders>
          </w:tcPr>
          <w:p w:rsidR="00A739B0" w:rsidRPr="00A739B0" w:rsidRDefault="00A739B0" w:rsidP="009B059B">
            <w:pPr>
              <w:ind w:left="34"/>
              <w:rPr>
                <w:sz w:val="20"/>
                <w:szCs w:val="20"/>
              </w:rPr>
            </w:pPr>
          </w:p>
        </w:tc>
      </w:tr>
      <w:tr w:rsidR="00CE0D2A" w:rsidRPr="009B059B" w:rsidTr="00893CD8">
        <w:trPr>
          <w:trHeight w:val="1292"/>
        </w:trPr>
        <w:tc>
          <w:tcPr>
            <w:tcW w:w="3970" w:type="dxa"/>
            <w:tcBorders>
              <w:top w:val="single" w:sz="12" w:space="0" w:color="auto"/>
              <w:left w:val="single" w:sz="12" w:space="0" w:color="auto"/>
              <w:bottom w:val="single" w:sz="12" w:space="0" w:color="auto"/>
              <w:right w:val="single" w:sz="4" w:space="0" w:color="auto"/>
            </w:tcBorders>
          </w:tcPr>
          <w:p w:rsidR="00A739B0" w:rsidRPr="009B059B" w:rsidRDefault="00A739B0" w:rsidP="009B059B">
            <w:pPr>
              <w:pStyle w:val="berschrift1"/>
              <w:numPr>
                <w:ilvl w:val="0"/>
                <w:numId w:val="0"/>
              </w:numPr>
              <w:tabs>
                <w:tab w:val="left" w:pos="6379"/>
              </w:tabs>
              <w:spacing w:before="60"/>
              <w:ind w:left="432" w:hanging="432"/>
              <w:outlineLvl w:val="0"/>
              <w:rPr>
                <w:rFonts w:asciiTheme="minorHAnsi" w:hAnsiTheme="minorHAnsi" w:cs="Tahoma"/>
                <w:sz w:val="22"/>
                <w:szCs w:val="22"/>
              </w:rPr>
            </w:pPr>
            <w:r w:rsidRPr="009B059B">
              <w:rPr>
                <w:rFonts w:asciiTheme="minorHAnsi" w:hAnsiTheme="minorHAnsi" w:cs="Tahoma"/>
                <w:sz w:val="22"/>
                <w:szCs w:val="22"/>
              </w:rPr>
              <w:t>Bemerkungen</w:t>
            </w:r>
          </w:p>
        </w:tc>
        <w:tc>
          <w:tcPr>
            <w:tcW w:w="1228" w:type="dxa"/>
            <w:tcBorders>
              <w:top w:val="single" w:sz="12" w:space="0" w:color="auto"/>
              <w:left w:val="single" w:sz="4" w:space="0" w:color="auto"/>
              <w:bottom w:val="single" w:sz="12" w:space="0" w:color="auto"/>
              <w:right w:val="single" w:sz="4" w:space="0" w:color="auto"/>
            </w:tcBorders>
          </w:tcPr>
          <w:p w:rsidR="00A739B0" w:rsidRPr="009B059B" w:rsidRDefault="00A739B0" w:rsidP="009B059B">
            <w:pPr>
              <w:ind w:left="34"/>
              <w:rPr>
                <w:sz w:val="20"/>
                <w:szCs w:val="20"/>
              </w:rPr>
            </w:pPr>
          </w:p>
        </w:tc>
        <w:tc>
          <w:tcPr>
            <w:tcW w:w="1229" w:type="dxa"/>
            <w:tcBorders>
              <w:top w:val="single" w:sz="12" w:space="0" w:color="auto"/>
              <w:left w:val="single" w:sz="4" w:space="0" w:color="auto"/>
              <w:bottom w:val="single" w:sz="12" w:space="0" w:color="auto"/>
              <w:right w:val="single" w:sz="4" w:space="0" w:color="auto"/>
            </w:tcBorders>
          </w:tcPr>
          <w:p w:rsidR="00A739B0" w:rsidRPr="009B059B" w:rsidRDefault="00A739B0" w:rsidP="009B059B">
            <w:pPr>
              <w:ind w:left="34"/>
              <w:rPr>
                <w:sz w:val="20"/>
                <w:szCs w:val="20"/>
              </w:rPr>
            </w:pPr>
          </w:p>
        </w:tc>
        <w:tc>
          <w:tcPr>
            <w:tcW w:w="1229" w:type="dxa"/>
            <w:tcBorders>
              <w:top w:val="single" w:sz="12" w:space="0" w:color="auto"/>
              <w:left w:val="single" w:sz="4" w:space="0" w:color="auto"/>
              <w:bottom w:val="single" w:sz="12" w:space="0" w:color="auto"/>
              <w:right w:val="single" w:sz="4" w:space="0" w:color="auto"/>
            </w:tcBorders>
          </w:tcPr>
          <w:p w:rsidR="00A739B0" w:rsidRPr="009B059B" w:rsidRDefault="00A739B0" w:rsidP="009B059B">
            <w:pPr>
              <w:ind w:left="34"/>
              <w:rPr>
                <w:sz w:val="20"/>
                <w:szCs w:val="20"/>
              </w:rPr>
            </w:pPr>
          </w:p>
        </w:tc>
        <w:tc>
          <w:tcPr>
            <w:tcW w:w="1229" w:type="dxa"/>
            <w:tcBorders>
              <w:top w:val="single" w:sz="12" w:space="0" w:color="auto"/>
              <w:left w:val="single" w:sz="4" w:space="0" w:color="auto"/>
              <w:bottom w:val="single" w:sz="12" w:space="0" w:color="auto"/>
              <w:right w:val="single" w:sz="4" w:space="0" w:color="auto"/>
            </w:tcBorders>
          </w:tcPr>
          <w:p w:rsidR="00A739B0" w:rsidRPr="009B059B" w:rsidRDefault="00A739B0" w:rsidP="009B059B">
            <w:pPr>
              <w:ind w:left="34"/>
              <w:rPr>
                <w:sz w:val="20"/>
                <w:szCs w:val="20"/>
              </w:rPr>
            </w:pPr>
          </w:p>
        </w:tc>
        <w:tc>
          <w:tcPr>
            <w:tcW w:w="1229" w:type="dxa"/>
            <w:tcBorders>
              <w:top w:val="single" w:sz="12" w:space="0" w:color="auto"/>
              <w:left w:val="single" w:sz="4" w:space="0" w:color="auto"/>
              <w:bottom w:val="single" w:sz="12" w:space="0" w:color="auto"/>
              <w:right w:val="single" w:sz="12" w:space="0" w:color="auto"/>
            </w:tcBorders>
          </w:tcPr>
          <w:p w:rsidR="00A739B0" w:rsidRPr="009B059B" w:rsidRDefault="00A739B0" w:rsidP="009B059B">
            <w:pPr>
              <w:ind w:left="34"/>
              <w:rPr>
                <w:sz w:val="20"/>
                <w:szCs w:val="20"/>
              </w:rPr>
            </w:pPr>
          </w:p>
        </w:tc>
      </w:tr>
      <w:tr w:rsidR="00CE0D2A" w:rsidRPr="009B059B" w:rsidTr="00CE0D2A">
        <w:trPr>
          <w:trHeight w:val="240"/>
        </w:trPr>
        <w:tc>
          <w:tcPr>
            <w:tcW w:w="3970" w:type="dxa"/>
            <w:tcBorders>
              <w:top w:val="single" w:sz="12" w:space="0" w:color="auto"/>
              <w:left w:val="single" w:sz="12" w:space="0" w:color="auto"/>
              <w:right w:val="single" w:sz="4" w:space="0" w:color="auto"/>
            </w:tcBorders>
          </w:tcPr>
          <w:p w:rsidR="00A739B0" w:rsidRPr="009B059B" w:rsidRDefault="0019093F" w:rsidP="00CE0D2A">
            <w:pPr>
              <w:pStyle w:val="berschrift1"/>
              <w:numPr>
                <w:ilvl w:val="0"/>
                <w:numId w:val="0"/>
              </w:numPr>
              <w:tabs>
                <w:tab w:val="right" w:pos="3752"/>
                <w:tab w:val="left" w:pos="6379"/>
              </w:tabs>
              <w:spacing w:before="60"/>
              <w:ind w:left="432" w:hanging="432"/>
              <w:outlineLvl w:val="0"/>
              <w:rPr>
                <w:rFonts w:asciiTheme="minorHAnsi" w:hAnsiTheme="minorHAnsi" w:cs="Tahoma"/>
                <w:sz w:val="22"/>
                <w:szCs w:val="22"/>
              </w:rPr>
            </w:pPr>
            <w:r w:rsidRPr="009B059B">
              <w:rPr>
                <w:rFonts w:asciiTheme="minorHAnsi" w:hAnsiTheme="minorHAnsi" w:cs="Tahoma"/>
                <w:sz w:val="22"/>
                <w:szCs w:val="22"/>
              </w:rPr>
              <w:t>Nächste Prüfung</w:t>
            </w:r>
            <w:r w:rsidR="009B059B">
              <w:rPr>
                <w:rFonts w:asciiTheme="minorHAnsi" w:hAnsiTheme="minorHAnsi" w:cs="Tahoma"/>
                <w:b w:val="0"/>
                <w:sz w:val="20"/>
                <w:szCs w:val="20"/>
              </w:rPr>
              <w:tab/>
            </w:r>
            <w:r w:rsidR="00A739B0" w:rsidRPr="009B059B">
              <w:rPr>
                <w:rFonts w:asciiTheme="minorHAnsi" w:eastAsiaTheme="minorHAnsi" w:hAnsiTheme="minorHAnsi" w:cstheme="minorBidi"/>
                <w:b w:val="0"/>
                <w:bCs w:val="0"/>
                <w:color w:val="auto"/>
                <w:sz w:val="20"/>
                <w:szCs w:val="20"/>
              </w:rPr>
              <w:t>Monat/Jahr</w:t>
            </w:r>
          </w:p>
        </w:tc>
        <w:tc>
          <w:tcPr>
            <w:tcW w:w="1228" w:type="dxa"/>
            <w:tcBorders>
              <w:top w:val="single" w:sz="12"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12"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12"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12"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12" w:space="0" w:color="auto"/>
              <w:left w:val="single" w:sz="4" w:space="0" w:color="auto"/>
              <w:bottom w:val="single" w:sz="4" w:space="0" w:color="auto"/>
              <w:right w:val="single" w:sz="12" w:space="0" w:color="auto"/>
            </w:tcBorders>
          </w:tcPr>
          <w:p w:rsidR="00A739B0" w:rsidRPr="009B059B" w:rsidRDefault="00A739B0" w:rsidP="009B059B">
            <w:pPr>
              <w:ind w:left="34"/>
              <w:rPr>
                <w:sz w:val="20"/>
                <w:szCs w:val="20"/>
              </w:rPr>
            </w:pPr>
          </w:p>
        </w:tc>
      </w:tr>
      <w:tr w:rsidR="00CE0D2A" w:rsidRPr="009B059B" w:rsidTr="00CE0D2A">
        <w:trPr>
          <w:trHeight w:val="240"/>
        </w:trPr>
        <w:tc>
          <w:tcPr>
            <w:tcW w:w="3970" w:type="dxa"/>
            <w:tcBorders>
              <w:left w:val="single" w:sz="12" w:space="0" w:color="auto"/>
              <w:right w:val="single" w:sz="4" w:space="0" w:color="auto"/>
            </w:tcBorders>
          </w:tcPr>
          <w:p w:rsidR="00A739B0" w:rsidRPr="009B059B" w:rsidRDefault="00A739B0" w:rsidP="00CE0D2A">
            <w:pPr>
              <w:pStyle w:val="berschrift1"/>
              <w:numPr>
                <w:ilvl w:val="0"/>
                <w:numId w:val="0"/>
              </w:numPr>
              <w:tabs>
                <w:tab w:val="right" w:pos="3752"/>
                <w:tab w:val="left" w:pos="6379"/>
              </w:tabs>
              <w:spacing w:before="60"/>
              <w:ind w:left="432" w:hanging="432"/>
              <w:outlineLvl w:val="0"/>
              <w:rPr>
                <w:rFonts w:asciiTheme="minorHAnsi" w:hAnsiTheme="minorHAnsi" w:cs="Tahoma"/>
                <w:sz w:val="22"/>
                <w:szCs w:val="22"/>
              </w:rPr>
            </w:pPr>
            <w:r w:rsidRPr="009B059B">
              <w:rPr>
                <w:rFonts w:asciiTheme="minorHAnsi" w:hAnsiTheme="minorHAnsi" w:cs="Tahoma"/>
                <w:sz w:val="22"/>
                <w:szCs w:val="22"/>
              </w:rPr>
              <w:t>Leiter überprüft</w:t>
            </w:r>
            <w:r w:rsidR="009B059B">
              <w:rPr>
                <w:rFonts w:asciiTheme="minorHAnsi" w:hAnsiTheme="minorHAnsi" w:cs="Tahoma"/>
                <w:sz w:val="22"/>
                <w:szCs w:val="22"/>
              </w:rPr>
              <w:tab/>
            </w:r>
            <w:r w:rsidRPr="009B059B">
              <w:rPr>
                <w:rFonts w:asciiTheme="minorHAnsi" w:hAnsiTheme="minorHAnsi" w:cs="Tahoma"/>
                <w:b w:val="0"/>
                <w:color w:val="auto"/>
                <w:sz w:val="20"/>
                <w:szCs w:val="20"/>
              </w:rPr>
              <w:t>Datum</w:t>
            </w:r>
          </w:p>
        </w:tc>
        <w:tc>
          <w:tcPr>
            <w:tcW w:w="1228" w:type="dxa"/>
            <w:tcBorders>
              <w:top w:val="single" w:sz="4"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4" w:space="0" w:color="auto"/>
              <w:right w:val="single" w:sz="12" w:space="0" w:color="auto"/>
            </w:tcBorders>
          </w:tcPr>
          <w:p w:rsidR="00A739B0" w:rsidRPr="009B059B" w:rsidRDefault="00A739B0" w:rsidP="009B059B">
            <w:pPr>
              <w:ind w:left="34"/>
              <w:rPr>
                <w:sz w:val="20"/>
                <w:szCs w:val="20"/>
              </w:rPr>
            </w:pPr>
          </w:p>
        </w:tc>
      </w:tr>
      <w:tr w:rsidR="00CE0D2A" w:rsidRPr="009B059B" w:rsidTr="00CE0D2A">
        <w:trPr>
          <w:trHeight w:val="240"/>
        </w:trPr>
        <w:tc>
          <w:tcPr>
            <w:tcW w:w="3970" w:type="dxa"/>
            <w:tcBorders>
              <w:left w:val="single" w:sz="12" w:space="0" w:color="auto"/>
              <w:bottom w:val="single" w:sz="12" w:space="0" w:color="auto"/>
              <w:right w:val="single" w:sz="4" w:space="0" w:color="auto"/>
            </w:tcBorders>
          </w:tcPr>
          <w:p w:rsidR="00A739B0" w:rsidRPr="009B059B" w:rsidRDefault="009B059B" w:rsidP="00CE0D2A">
            <w:pPr>
              <w:pStyle w:val="berschrift1"/>
              <w:numPr>
                <w:ilvl w:val="0"/>
                <w:numId w:val="0"/>
              </w:numPr>
              <w:tabs>
                <w:tab w:val="right" w:pos="3752"/>
                <w:tab w:val="left" w:pos="6379"/>
              </w:tabs>
              <w:spacing w:before="60"/>
              <w:outlineLvl w:val="0"/>
              <w:rPr>
                <w:rFonts w:asciiTheme="minorHAnsi" w:hAnsiTheme="minorHAnsi" w:cs="Tahoma"/>
                <w:b w:val="0"/>
                <w:color w:val="auto"/>
                <w:sz w:val="20"/>
                <w:szCs w:val="20"/>
              </w:rPr>
            </w:pPr>
            <w:r w:rsidRPr="009B059B">
              <w:rPr>
                <w:rFonts w:asciiTheme="minorHAnsi" w:hAnsiTheme="minorHAnsi" w:cs="Tahoma"/>
                <w:color w:val="auto"/>
                <w:sz w:val="22"/>
                <w:szCs w:val="22"/>
              </w:rPr>
              <w:tab/>
            </w:r>
            <w:r w:rsidR="00A739B0" w:rsidRPr="009B059B">
              <w:rPr>
                <w:rFonts w:asciiTheme="minorHAnsi" w:hAnsiTheme="minorHAnsi" w:cs="Tahoma"/>
                <w:b w:val="0"/>
                <w:color w:val="auto"/>
                <w:sz w:val="20"/>
                <w:szCs w:val="20"/>
              </w:rPr>
              <w:t>Unterschrift</w:t>
            </w:r>
          </w:p>
        </w:tc>
        <w:tc>
          <w:tcPr>
            <w:tcW w:w="1228" w:type="dxa"/>
            <w:tcBorders>
              <w:top w:val="single" w:sz="4" w:space="0" w:color="auto"/>
              <w:left w:val="single" w:sz="4" w:space="0" w:color="auto"/>
              <w:bottom w:val="single" w:sz="12"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4" w:space="0" w:color="auto"/>
            </w:tcBorders>
          </w:tcPr>
          <w:p w:rsidR="00A739B0" w:rsidRPr="009B059B" w:rsidRDefault="00A739B0" w:rsidP="009B059B">
            <w:pPr>
              <w:ind w:left="34"/>
              <w:rPr>
                <w:sz w:val="20"/>
                <w:szCs w:val="20"/>
              </w:rPr>
            </w:pPr>
          </w:p>
        </w:tc>
        <w:tc>
          <w:tcPr>
            <w:tcW w:w="1229" w:type="dxa"/>
            <w:tcBorders>
              <w:top w:val="single" w:sz="4" w:space="0" w:color="auto"/>
              <w:left w:val="single" w:sz="4" w:space="0" w:color="auto"/>
              <w:bottom w:val="single" w:sz="12" w:space="0" w:color="auto"/>
              <w:right w:val="single" w:sz="12" w:space="0" w:color="auto"/>
            </w:tcBorders>
          </w:tcPr>
          <w:p w:rsidR="00A739B0" w:rsidRPr="009B059B" w:rsidRDefault="00A739B0" w:rsidP="009B059B">
            <w:pPr>
              <w:ind w:left="34"/>
              <w:rPr>
                <w:sz w:val="20"/>
                <w:szCs w:val="20"/>
              </w:rPr>
            </w:pPr>
          </w:p>
        </w:tc>
      </w:tr>
    </w:tbl>
    <w:p w:rsidR="00A739B0" w:rsidRDefault="00A739B0" w:rsidP="00124C08">
      <w:pPr>
        <w:spacing w:after="0"/>
      </w:pPr>
    </w:p>
    <w:sectPr w:rsidR="00A739B0" w:rsidSect="00893CD8">
      <w:headerReference w:type="default" r:id="rId9"/>
      <w:footerReference w:type="default" r:id="rId10"/>
      <w:pgSz w:w="11906" w:h="16838"/>
      <w:pgMar w:top="2268" w:right="1021" w:bottom="851" w:left="1021" w:header="709"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CF9" w:rsidRDefault="00905CF9" w:rsidP="000C7544">
      <w:pPr>
        <w:spacing w:after="0" w:line="240" w:lineRule="auto"/>
      </w:pPr>
      <w:r>
        <w:separator/>
      </w:r>
    </w:p>
  </w:endnote>
  <w:endnote w:type="continuationSeparator" w:id="0">
    <w:p w:rsidR="00905CF9" w:rsidRDefault="00905CF9" w:rsidP="000C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59B" w:rsidRPr="00166D42" w:rsidRDefault="009B059B" w:rsidP="00166D42">
    <w:pPr>
      <w:spacing w:after="0" w:line="240" w:lineRule="auto"/>
      <w:jc w:val="center"/>
      <w:rPr>
        <w:sz w:val="18"/>
        <w:szCs w:val="18"/>
      </w:rPr>
    </w:pPr>
    <w:r w:rsidRPr="00166D42">
      <w:rPr>
        <w:b/>
        <w:sz w:val="18"/>
        <w:szCs w:val="18"/>
      </w:rPr>
      <w:t>ROKI Arbeitsschutz</w:t>
    </w:r>
    <w:r w:rsidRPr="00166D42">
      <w:rPr>
        <w:sz w:val="18"/>
        <w:szCs w:val="18"/>
      </w:rPr>
      <w:t xml:space="preserve"> </w:t>
    </w:r>
    <w:r>
      <w:rPr>
        <w:sz w:val="18"/>
        <w:szCs w:val="18"/>
      </w:rPr>
      <w:t xml:space="preserve">! </w:t>
    </w:r>
    <w:r w:rsidRPr="00166D42">
      <w:rPr>
        <w:sz w:val="18"/>
        <w:szCs w:val="18"/>
      </w:rPr>
      <w:t xml:space="preserve">Rolf Kirn </w:t>
    </w:r>
    <w:r>
      <w:rPr>
        <w:sz w:val="18"/>
        <w:szCs w:val="18"/>
      </w:rPr>
      <w:t xml:space="preserve">! </w:t>
    </w:r>
    <w:r w:rsidRPr="00166D42">
      <w:rPr>
        <w:sz w:val="18"/>
        <w:szCs w:val="18"/>
      </w:rPr>
      <w:t>Rosenstr. 3</w:t>
    </w:r>
    <w:bookmarkStart w:id="1" w:name="OLE_LINK4"/>
    <w:r w:rsidRPr="00166D42">
      <w:rPr>
        <w:sz w:val="18"/>
        <w:szCs w:val="18"/>
      </w:rPr>
      <w:t xml:space="preserve"> </w:t>
    </w:r>
    <w:r>
      <w:rPr>
        <w:sz w:val="18"/>
        <w:szCs w:val="18"/>
      </w:rPr>
      <w:t xml:space="preserve">! </w:t>
    </w:r>
    <w:r w:rsidRPr="00166D42">
      <w:rPr>
        <w:sz w:val="18"/>
        <w:szCs w:val="18"/>
      </w:rPr>
      <w:t>76456 Kuppenheim</w:t>
    </w:r>
    <w:bookmarkEnd w:id="1"/>
  </w:p>
  <w:p w:rsidR="009B059B" w:rsidRPr="00166D42" w:rsidRDefault="009B059B" w:rsidP="00166D42">
    <w:pPr>
      <w:spacing w:after="0" w:line="240" w:lineRule="auto"/>
      <w:jc w:val="center"/>
      <w:rPr>
        <w:sz w:val="18"/>
        <w:szCs w:val="18"/>
      </w:rPr>
    </w:pPr>
    <w:r w:rsidRPr="00C815C9">
      <w:rPr>
        <w:sz w:val="18"/>
        <w:szCs w:val="18"/>
      </w:rPr>
      <w:t>kirn@</w:t>
    </w:r>
    <w:bookmarkStart w:id="2" w:name="OLE_LINK3"/>
    <w:r w:rsidRPr="00C815C9">
      <w:rPr>
        <w:sz w:val="18"/>
        <w:szCs w:val="18"/>
      </w:rPr>
      <w:t>roki-arbeitsschutz.de</w:t>
    </w:r>
    <w:bookmarkEnd w:id="2"/>
    <w:r w:rsidRPr="00166D42">
      <w:rPr>
        <w:sz w:val="18"/>
        <w:szCs w:val="18"/>
      </w:rPr>
      <w:t xml:space="preserve"> </w:t>
    </w:r>
    <w:bookmarkStart w:id="3" w:name="OLE_LINK1"/>
    <w:bookmarkStart w:id="4" w:name="OLE_LINK2"/>
    <w:r>
      <w:rPr>
        <w:sz w:val="18"/>
        <w:szCs w:val="18"/>
      </w:rPr>
      <w:t xml:space="preserve">! Büro </w:t>
    </w:r>
    <w:r w:rsidRPr="00166D42">
      <w:rPr>
        <w:sz w:val="18"/>
        <w:szCs w:val="18"/>
      </w:rPr>
      <w:t>+49 (0)7222 5946</w:t>
    </w:r>
    <w:r>
      <w:rPr>
        <w:sz w:val="18"/>
        <w:szCs w:val="18"/>
      </w:rPr>
      <w:t>490</w:t>
    </w:r>
    <w:r w:rsidRPr="00166D42">
      <w:rPr>
        <w:sz w:val="18"/>
        <w:szCs w:val="18"/>
      </w:rPr>
      <w:t xml:space="preserve"> </w:t>
    </w:r>
    <w:r>
      <w:rPr>
        <w:sz w:val="18"/>
        <w:szCs w:val="18"/>
      </w:rPr>
      <w:t xml:space="preserve">! Mobil </w:t>
    </w:r>
    <w:r w:rsidRPr="00166D42">
      <w:rPr>
        <w:sz w:val="18"/>
        <w:szCs w:val="18"/>
      </w:rPr>
      <w:t>+49 (0)173 1080555</w:t>
    </w:r>
    <w:bookmarkEnd w:id="3"/>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CF9" w:rsidRDefault="00905CF9" w:rsidP="000C7544">
      <w:pPr>
        <w:spacing w:after="0" w:line="240" w:lineRule="auto"/>
      </w:pPr>
      <w:r>
        <w:separator/>
      </w:r>
    </w:p>
  </w:footnote>
  <w:footnote w:type="continuationSeparator" w:id="0">
    <w:p w:rsidR="00905CF9" w:rsidRDefault="00905CF9" w:rsidP="000C7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59B" w:rsidRDefault="009B059B">
    <w:pPr>
      <w:pStyle w:val="Kopfzeile"/>
      <w:rPr>
        <w:rFonts w:cs="Tahoma"/>
        <w:b/>
        <w:sz w:val="40"/>
        <w:szCs w:val="40"/>
      </w:rPr>
    </w:pPr>
    <w:r w:rsidRPr="0051183A">
      <w:rPr>
        <w:rFonts w:cs="Tahoma"/>
        <w:b/>
        <w:noProof/>
        <w:sz w:val="40"/>
        <w:szCs w:val="40"/>
      </w:rPr>
      <w:drawing>
        <wp:anchor distT="0" distB="0" distL="114300" distR="114300" simplePos="0" relativeHeight="251659264" behindDoc="0" locked="0" layoutInCell="1" allowOverlap="1">
          <wp:simplePos x="0" y="0"/>
          <wp:positionH relativeFrom="column">
            <wp:posOffset>5007427</wp:posOffset>
          </wp:positionH>
          <wp:positionV relativeFrom="paragraph">
            <wp:posOffset>-174642</wp:posOffset>
          </wp:positionV>
          <wp:extent cx="1258605" cy="939452"/>
          <wp:effectExtent l="19050" t="0" r="0" b="0"/>
          <wp:wrapNone/>
          <wp:docPr id="1" name="Grafik 1" descr="FINAL_Logo_RoKi_CMYK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_Logo_RoKi_CMYK_150DPI.jpg"/>
                  <pic:cNvPicPr/>
                </pic:nvPicPr>
                <pic:blipFill>
                  <a:blip r:embed="rId1"/>
                  <a:stretch>
                    <a:fillRect/>
                  </a:stretch>
                </pic:blipFill>
                <pic:spPr>
                  <a:xfrm>
                    <a:off x="0" y="0"/>
                    <a:ext cx="1258605" cy="939452"/>
                  </a:xfrm>
                  <a:prstGeom prst="rect">
                    <a:avLst/>
                  </a:prstGeom>
                </pic:spPr>
              </pic:pic>
            </a:graphicData>
          </a:graphic>
        </wp:anchor>
      </w:drawing>
    </w:r>
    <w:r>
      <w:rPr>
        <w:rFonts w:cs="Tahoma"/>
        <w:b/>
        <w:sz w:val="40"/>
        <w:szCs w:val="40"/>
      </w:rPr>
      <w:t>KONTROLLBLATT/CHECKLISTE</w:t>
    </w:r>
  </w:p>
  <w:p w:rsidR="009B059B" w:rsidRDefault="009B059B" w:rsidP="0019093F">
    <w:pPr>
      <w:pStyle w:val="Kopfzeile"/>
      <w:spacing w:line="276" w:lineRule="auto"/>
      <w:rPr>
        <w:rFonts w:cs="Tahoma"/>
        <w:b/>
        <w:sz w:val="28"/>
        <w:szCs w:val="28"/>
      </w:rPr>
    </w:pPr>
    <w:r>
      <w:rPr>
        <w:rFonts w:cs="Tahoma"/>
        <w:b/>
        <w:sz w:val="28"/>
        <w:szCs w:val="28"/>
      </w:rPr>
      <w:t>zur Überprüfung von Leitern und Tritten</w:t>
    </w:r>
  </w:p>
  <w:p w:rsidR="009B059B" w:rsidRPr="0051183A" w:rsidRDefault="009B059B">
    <w:pPr>
      <w:pStyle w:val="Kopfzeile"/>
      <w:rPr>
        <w:rFonts w:cs="Tahoma"/>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01DC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nsid w:val="4F5C3D5D"/>
    <w:multiLevelType w:val="hybridMultilevel"/>
    <w:tmpl w:val="E54075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7F91314"/>
    <w:multiLevelType w:val="hybridMultilevel"/>
    <w:tmpl w:val="1D0EF3CE"/>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1"/>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CF9"/>
    <w:rsid w:val="00033136"/>
    <w:rsid w:val="000C7544"/>
    <w:rsid w:val="00124C08"/>
    <w:rsid w:val="0013607E"/>
    <w:rsid w:val="00166D42"/>
    <w:rsid w:val="0019093F"/>
    <w:rsid w:val="00237B31"/>
    <w:rsid w:val="00266C3F"/>
    <w:rsid w:val="002749D6"/>
    <w:rsid w:val="002B742F"/>
    <w:rsid w:val="00361B75"/>
    <w:rsid w:val="003A3A7D"/>
    <w:rsid w:val="003D33BE"/>
    <w:rsid w:val="0051183A"/>
    <w:rsid w:val="005130BD"/>
    <w:rsid w:val="00536CFB"/>
    <w:rsid w:val="005575B6"/>
    <w:rsid w:val="00572806"/>
    <w:rsid w:val="00624884"/>
    <w:rsid w:val="006735F9"/>
    <w:rsid w:val="0081657B"/>
    <w:rsid w:val="00893CD8"/>
    <w:rsid w:val="008C47C2"/>
    <w:rsid w:val="008F6711"/>
    <w:rsid w:val="00905CF9"/>
    <w:rsid w:val="0095527C"/>
    <w:rsid w:val="009B059B"/>
    <w:rsid w:val="00A739B0"/>
    <w:rsid w:val="00A8505A"/>
    <w:rsid w:val="00C7017E"/>
    <w:rsid w:val="00C815C9"/>
    <w:rsid w:val="00CE0D2A"/>
    <w:rsid w:val="00DC402A"/>
    <w:rsid w:val="00EE045A"/>
    <w:rsid w:val="00EE09F0"/>
    <w:rsid w:val="00F32008"/>
    <w:rsid w:val="00F92CAE"/>
    <w:rsid w:val="00FC3FA9"/>
    <w:rsid w:val="00FF65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C7544"/>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C7544"/>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0C754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C754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C754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C754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C754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C754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0C754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0C75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C7544"/>
  </w:style>
  <w:style w:type="paragraph" w:styleId="Fuzeile">
    <w:name w:val="footer"/>
    <w:basedOn w:val="Standard"/>
    <w:link w:val="FuzeileZchn"/>
    <w:semiHidden/>
    <w:unhideWhenUsed/>
    <w:rsid w:val="000C7544"/>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0C7544"/>
  </w:style>
  <w:style w:type="character" w:customStyle="1" w:styleId="berschrift1Zchn">
    <w:name w:val="Überschrift 1 Zchn"/>
    <w:basedOn w:val="Absatz-Standardschriftart"/>
    <w:link w:val="berschrift1"/>
    <w:uiPriority w:val="9"/>
    <w:rsid w:val="000C754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0C7544"/>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0C7544"/>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0C7544"/>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0C7544"/>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0C7544"/>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0C7544"/>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0C7544"/>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0C7544"/>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0C7544"/>
    <w:pPr>
      <w:ind w:left="720"/>
      <w:contextualSpacing/>
    </w:pPr>
  </w:style>
  <w:style w:type="table" w:styleId="Tabellenraster">
    <w:name w:val="Table Grid"/>
    <w:basedOn w:val="NormaleTabelle"/>
    <w:uiPriority w:val="59"/>
    <w:rsid w:val="008F67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536CFB"/>
    <w:rPr>
      <w:color w:val="808080"/>
    </w:rPr>
  </w:style>
  <w:style w:type="paragraph" w:styleId="Sprechblasentext">
    <w:name w:val="Balloon Text"/>
    <w:basedOn w:val="Standard"/>
    <w:link w:val="SprechblasentextZchn"/>
    <w:uiPriority w:val="99"/>
    <w:semiHidden/>
    <w:unhideWhenUsed/>
    <w:rsid w:val="00536CF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6CFB"/>
    <w:rPr>
      <w:rFonts w:ascii="Tahoma" w:hAnsi="Tahoma" w:cs="Tahoma"/>
      <w:sz w:val="16"/>
      <w:szCs w:val="16"/>
    </w:rPr>
  </w:style>
  <w:style w:type="character" w:styleId="Hyperlink">
    <w:name w:val="Hyperlink"/>
    <w:basedOn w:val="Absatz-Standardschriftart"/>
    <w:uiPriority w:val="99"/>
    <w:unhideWhenUsed/>
    <w:rsid w:val="006735F9"/>
    <w:rPr>
      <w:color w:val="0000FF" w:themeColor="hyperlink"/>
      <w:u w:val="single"/>
    </w:rPr>
  </w:style>
  <w:style w:type="paragraph" w:styleId="KeinLeerraum">
    <w:name w:val="No Spacing"/>
    <w:uiPriority w:val="1"/>
    <w:qFormat/>
    <w:rsid w:val="00A739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C7544"/>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C7544"/>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0C754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C754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C754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C754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C754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C754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0C754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0C75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C7544"/>
  </w:style>
  <w:style w:type="paragraph" w:styleId="Fuzeile">
    <w:name w:val="footer"/>
    <w:basedOn w:val="Standard"/>
    <w:link w:val="FuzeileZchn"/>
    <w:semiHidden/>
    <w:unhideWhenUsed/>
    <w:rsid w:val="000C7544"/>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0C7544"/>
  </w:style>
  <w:style w:type="character" w:customStyle="1" w:styleId="berschrift1Zchn">
    <w:name w:val="Überschrift 1 Zchn"/>
    <w:basedOn w:val="Absatz-Standardschriftart"/>
    <w:link w:val="berschrift1"/>
    <w:uiPriority w:val="9"/>
    <w:rsid w:val="000C754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0C7544"/>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0C7544"/>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0C7544"/>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0C7544"/>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0C7544"/>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0C7544"/>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0C7544"/>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0C7544"/>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0C7544"/>
    <w:pPr>
      <w:ind w:left="720"/>
      <w:contextualSpacing/>
    </w:pPr>
  </w:style>
  <w:style w:type="table" w:styleId="Tabellenraster">
    <w:name w:val="Table Grid"/>
    <w:basedOn w:val="NormaleTabelle"/>
    <w:uiPriority w:val="59"/>
    <w:rsid w:val="008F67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536CFB"/>
    <w:rPr>
      <w:color w:val="808080"/>
    </w:rPr>
  </w:style>
  <w:style w:type="paragraph" w:styleId="Sprechblasentext">
    <w:name w:val="Balloon Text"/>
    <w:basedOn w:val="Standard"/>
    <w:link w:val="SprechblasentextZchn"/>
    <w:uiPriority w:val="99"/>
    <w:semiHidden/>
    <w:unhideWhenUsed/>
    <w:rsid w:val="00536CF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6CFB"/>
    <w:rPr>
      <w:rFonts w:ascii="Tahoma" w:hAnsi="Tahoma" w:cs="Tahoma"/>
      <w:sz w:val="16"/>
      <w:szCs w:val="16"/>
    </w:rPr>
  </w:style>
  <w:style w:type="character" w:styleId="Hyperlink">
    <w:name w:val="Hyperlink"/>
    <w:basedOn w:val="Absatz-Standardschriftart"/>
    <w:uiPriority w:val="99"/>
    <w:unhideWhenUsed/>
    <w:rsid w:val="006735F9"/>
    <w:rPr>
      <w:color w:val="0000FF" w:themeColor="hyperlink"/>
      <w:u w:val="single"/>
    </w:rPr>
  </w:style>
  <w:style w:type="paragraph" w:styleId="KeinLeerraum">
    <w:name w:val="No Spacing"/>
    <w:uiPriority w:val="1"/>
    <w:qFormat/>
    <w:rsid w:val="00A739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gevdu\AppData\Local\Microsoft\Windows\Temporary%20Internet%20Files\Content.Outlook\7IMC2Y38\Checkliste%20Leiterpr&#252;fung%20RoKi.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4B207-6488-4DFA-8B64-DA56AC57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Checkliste Leiterprüfung RoKi</Template>
  <TotalTime>0</TotalTime>
  <Pages>2</Pages>
  <Words>372</Words>
  <Characters>2348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Kerstin Gessert</dc:creator>
  <cp:lastModifiedBy>Kerstin Gessert</cp:lastModifiedBy>
  <cp:revision>1</cp:revision>
  <dcterms:created xsi:type="dcterms:W3CDTF">2017-01-07T16:32:00Z</dcterms:created>
  <dcterms:modified xsi:type="dcterms:W3CDTF">2017-01-07T16:38:00Z</dcterms:modified>
</cp:coreProperties>
</file>